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F205EC" w14:textId="76C1EFAE" w:rsidR="00BC74A2" w:rsidRPr="00BC74A2" w:rsidRDefault="000F6BDC">
      <w:pPr>
        <w:rPr>
          <w:b/>
          <w:bCs/>
          <w:lang w:val="fr-CA"/>
        </w:rPr>
      </w:pPr>
      <w:r w:rsidRPr="00BC74A2">
        <w:rPr>
          <w:b/>
          <w:bCs/>
          <w:lang w:val="fr-CA"/>
        </w:rPr>
        <w:t>Assignement</w:t>
      </w:r>
      <w:r w:rsidR="00BC74A2" w:rsidRPr="00BC74A2">
        <w:rPr>
          <w:b/>
          <w:bCs/>
          <w:lang w:val="fr-CA"/>
        </w:rPr>
        <w:t xml:space="preserve"> 4</w:t>
      </w:r>
    </w:p>
    <w:tbl>
      <w:tblPr>
        <w:tblStyle w:val="TableGrid"/>
        <w:tblW w:w="0" w:type="auto"/>
        <w:tblInd w:w="720" w:type="dxa"/>
        <w:tblLook w:val="04A0" w:firstRow="1" w:lastRow="0" w:firstColumn="1" w:lastColumn="0" w:noHBand="0" w:noVBand="1"/>
      </w:tblPr>
      <w:tblGrid>
        <w:gridCol w:w="8630"/>
      </w:tblGrid>
      <w:tr w:rsidR="008B4386" w14:paraId="1FE1A64A" w14:textId="77777777" w:rsidTr="008B4386">
        <w:tc>
          <w:tcPr>
            <w:tcW w:w="9350" w:type="dxa"/>
          </w:tcPr>
          <w:p w14:paraId="1A353017" w14:textId="77777777" w:rsidR="008B4386" w:rsidRDefault="008B4386" w:rsidP="008B4386">
            <w:pPr>
              <w:pStyle w:val="ListParagraph"/>
              <w:numPr>
                <w:ilvl w:val="0"/>
                <w:numId w:val="1"/>
              </w:numPr>
            </w:pPr>
            <w:r>
              <w:t>In Lecture 7, we saw an example on asymptomatic colonization. We were told that 98 of 212 asymptomatic patients received antibiotics.</w:t>
            </w:r>
          </w:p>
          <w:p w14:paraId="7A40B80C" w14:textId="75047642" w:rsidR="008B4386" w:rsidRDefault="008B4386" w:rsidP="008B4386">
            <w:pPr>
              <w:pStyle w:val="ListParagraph"/>
              <w:numPr>
                <w:ilvl w:val="0"/>
                <w:numId w:val="7"/>
              </w:numPr>
            </w:pPr>
            <w:r>
              <w:t>What is the estimated standard deviation of the Bernoulli variable X=“outcome of observing whether each asymptomatic colonized patient received antibiotics”?</w:t>
            </w:r>
          </w:p>
        </w:tc>
      </w:tr>
      <w:tr w:rsidR="008B4386" w14:paraId="74465529" w14:textId="77777777" w:rsidTr="008B4386">
        <w:tc>
          <w:tcPr>
            <w:tcW w:w="9350" w:type="dxa"/>
          </w:tcPr>
          <w:p w14:paraId="27897096" w14:textId="77777777" w:rsidR="008B4386" w:rsidRDefault="008B4386" w:rsidP="008B4386">
            <w:pPr>
              <w:pStyle w:val="ListParagraph"/>
              <w:ind w:left="0"/>
            </w:pPr>
          </w:p>
          <w:p w14:paraId="43CFD2CA" w14:textId="77777777" w:rsidR="008B4386" w:rsidRDefault="008B4386" w:rsidP="008B4386">
            <w:pPr>
              <w:pStyle w:val="ListParagraph"/>
              <w:ind w:left="0"/>
            </w:pPr>
          </w:p>
          <w:p w14:paraId="2EB51729" w14:textId="16D66B66" w:rsidR="008B4386" w:rsidRDefault="008B4386" w:rsidP="008B4386">
            <w:pPr>
              <w:pStyle w:val="ListParagraph"/>
              <w:ind w:left="0"/>
            </w:pPr>
          </w:p>
        </w:tc>
      </w:tr>
      <w:tr w:rsidR="008B4386" w14:paraId="69CD923A" w14:textId="77777777" w:rsidTr="008B4386">
        <w:tc>
          <w:tcPr>
            <w:tcW w:w="9350" w:type="dxa"/>
          </w:tcPr>
          <w:p w14:paraId="2894A4F5" w14:textId="6E01C529" w:rsidR="008B4386" w:rsidRDefault="008B4386" w:rsidP="008B4386">
            <w:pPr>
              <w:pStyle w:val="ListParagraph"/>
              <w:numPr>
                <w:ilvl w:val="0"/>
                <w:numId w:val="7"/>
              </w:numPr>
            </w:pPr>
            <w:r>
              <w:t>What is the estimated standard deviation of the Binomial variable X=“</w:t>
            </w:r>
            <w:r w:rsidRPr="008B4386">
              <w:rPr>
                <w:u w:val="single"/>
              </w:rPr>
              <w:t>number</w:t>
            </w:r>
            <w:r>
              <w:t xml:space="preserve"> of asymptomatic colonized patients who received antibiotics”?</w:t>
            </w:r>
          </w:p>
          <w:p w14:paraId="493DFADB" w14:textId="77777777" w:rsidR="008B4386" w:rsidRDefault="008B4386" w:rsidP="008B4386">
            <w:pPr>
              <w:pStyle w:val="ListParagraph"/>
              <w:ind w:left="0"/>
            </w:pPr>
          </w:p>
        </w:tc>
      </w:tr>
      <w:tr w:rsidR="008B4386" w14:paraId="6B514D90" w14:textId="77777777" w:rsidTr="008B4386">
        <w:tc>
          <w:tcPr>
            <w:tcW w:w="9350" w:type="dxa"/>
          </w:tcPr>
          <w:p w14:paraId="1031E799" w14:textId="77777777" w:rsidR="008B4386" w:rsidRDefault="008B4386" w:rsidP="008B4386">
            <w:pPr>
              <w:pStyle w:val="ListParagraph"/>
              <w:ind w:left="0"/>
            </w:pPr>
          </w:p>
          <w:p w14:paraId="2245FCDB" w14:textId="77777777" w:rsidR="008B4386" w:rsidRDefault="008B4386" w:rsidP="008B4386">
            <w:pPr>
              <w:pStyle w:val="ListParagraph"/>
              <w:ind w:left="0"/>
            </w:pPr>
          </w:p>
          <w:p w14:paraId="0E6F9FC7" w14:textId="2438634B" w:rsidR="008B4386" w:rsidRDefault="008B4386" w:rsidP="008B4386">
            <w:pPr>
              <w:pStyle w:val="ListParagraph"/>
              <w:ind w:left="0"/>
            </w:pPr>
          </w:p>
        </w:tc>
      </w:tr>
      <w:tr w:rsidR="008B4386" w14:paraId="397B912C" w14:textId="77777777" w:rsidTr="008B4386">
        <w:tc>
          <w:tcPr>
            <w:tcW w:w="9350" w:type="dxa"/>
          </w:tcPr>
          <w:p w14:paraId="4B7097C7" w14:textId="7CFA44E3" w:rsidR="008B4386" w:rsidRDefault="008B4386" w:rsidP="008B4386">
            <w:pPr>
              <w:pStyle w:val="ListParagraph"/>
              <w:numPr>
                <w:ilvl w:val="0"/>
                <w:numId w:val="7"/>
              </w:numPr>
            </w:pPr>
            <w:r>
              <w:t>Using the appropriate method calculate a 95% confidence interval for the proportion of patients who received antibiotics.</w:t>
            </w:r>
          </w:p>
        </w:tc>
      </w:tr>
      <w:tr w:rsidR="008B4386" w14:paraId="40A6747A" w14:textId="77777777" w:rsidTr="008B4386">
        <w:tc>
          <w:tcPr>
            <w:tcW w:w="9350" w:type="dxa"/>
          </w:tcPr>
          <w:p w14:paraId="5462B74B" w14:textId="77777777" w:rsidR="008B4386" w:rsidRDefault="008B4386" w:rsidP="008B4386">
            <w:pPr>
              <w:pStyle w:val="ListParagraph"/>
            </w:pPr>
          </w:p>
          <w:p w14:paraId="347209A9" w14:textId="6F939A43" w:rsidR="008B4386" w:rsidRDefault="008B4386" w:rsidP="008B4386">
            <w:pPr>
              <w:pStyle w:val="ListParagraph"/>
            </w:pPr>
          </w:p>
          <w:p w14:paraId="0C91FDAB" w14:textId="77777777" w:rsidR="008B4386" w:rsidRDefault="008B4386" w:rsidP="008B4386">
            <w:pPr>
              <w:pStyle w:val="ListParagraph"/>
            </w:pPr>
          </w:p>
          <w:p w14:paraId="3831F513" w14:textId="77777777" w:rsidR="008B4386" w:rsidRDefault="008B4386" w:rsidP="008B4386">
            <w:pPr>
              <w:pStyle w:val="ListParagraph"/>
            </w:pPr>
          </w:p>
          <w:p w14:paraId="16AE880F" w14:textId="15E974C9" w:rsidR="008B4386" w:rsidRDefault="008B4386" w:rsidP="008B4386">
            <w:pPr>
              <w:pStyle w:val="ListParagraph"/>
            </w:pPr>
          </w:p>
        </w:tc>
      </w:tr>
      <w:tr w:rsidR="008B4386" w14:paraId="0273FF60" w14:textId="77777777" w:rsidTr="008B4386">
        <w:tc>
          <w:tcPr>
            <w:tcW w:w="9350" w:type="dxa"/>
          </w:tcPr>
          <w:p w14:paraId="4530F6AC" w14:textId="1FB375E8" w:rsidR="008B4386" w:rsidRDefault="008B4386" w:rsidP="008B4386">
            <w:pPr>
              <w:pStyle w:val="ListParagraph"/>
              <w:numPr>
                <w:ilvl w:val="0"/>
                <w:numId w:val="7"/>
              </w:numPr>
            </w:pPr>
            <w:r>
              <w:t>We were told that 1 of 212 asymptomatic patients received probiotics. Using the appropriate method calculate a 95% confidence interval for the proportion of patients who received probiotics.</w:t>
            </w:r>
          </w:p>
        </w:tc>
      </w:tr>
      <w:tr w:rsidR="008B4386" w14:paraId="2B9A70C0" w14:textId="77777777" w:rsidTr="008B4386">
        <w:tc>
          <w:tcPr>
            <w:tcW w:w="9350" w:type="dxa"/>
          </w:tcPr>
          <w:p w14:paraId="14C1691D" w14:textId="77777777" w:rsidR="008B4386" w:rsidRDefault="008B4386" w:rsidP="008B4386">
            <w:pPr>
              <w:pStyle w:val="ListParagraph"/>
            </w:pPr>
          </w:p>
          <w:p w14:paraId="6904A81E" w14:textId="77777777" w:rsidR="008B4386" w:rsidRDefault="008B4386" w:rsidP="008B4386">
            <w:pPr>
              <w:pStyle w:val="ListParagraph"/>
            </w:pPr>
          </w:p>
          <w:p w14:paraId="428069F3" w14:textId="77777777" w:rsidR="008B4386" w:rsidRDefault="008B4386" w:rsidP="008B4386">
            <w:pPr>
              <w:pStyle w:val="ListParagraph"/>
            </w:pPr>
          </w:p>
          <w:p w14:paraId="27D97066" w14:textId="77777777" w:rsidR="008B4386" w:rsidRDefault="008B4386" w:rsidP="008B4386">
            <w:pPr>
              <w:pStyle w:val="ListParagraph"/>
            </w:pPr>
          </w:p>
          <w:p w14:paraId="357383F7" w14:textId="536D6C1D" w:rsidR="008B4386" w:rsidRDefault="008B4386" w:rsidP="008B4386">
            <w:pPr>
              <w:pStyle w:val="ListParagraph"/>
            </w:pPr>
          </w:p>
        </w:tc>
      </w:tr>
      <w:tr w:rsidR="008B4386" w14:paraId="1F65981D" w14:textId="77777777" w:rsidTr="008B4386">
        <w:tc>
          <w:tcPr>
            <w:tcW w:w="9350" w:type="dxa"/>
          </w:tcPr>
          <w:p w14:paraId="7510C514" w14:textId="6A1C00A6" w:rsidR="008B4386" w:rsidRDefault="008B4386" w:rsidP="008B4386">
            <w:pPr>
              <w:pStyle w:val="ListParagraph"/>
              <w:numPr>
                <w:ilvl w:val="0"/>
                <w:numId w:val="7"/>
              </w:numPr>
            </w:pPr>
            <w:r>
              <w:t xml:space="preserve">You are asked to plan a future study to estimate the proportions of several different risk factors. Given there may be a wide range of proportions to consider spanning 0 to 1, what strategy can we take to ensure we will always have an adequate sample size needed to obtain a 95% confidence interval with margin of error </w:t>
            </w:r>
            <w:r>
              <w:rPr>
                <w:rFonts w:cstheme="minorHAnsi"/>
              </w:rPr>
              <w:t>±</w:t>
            </w:r>
            <w:r>
              <w:t>10%. What would be the required sample size?</w:t>
            </w:r>
          </w:p>
        </w:tc>
      </w:tr>
      <w:tr w:rsidR="008B4386" w14:paraId="6FCD1078" w14:textId="77777777" w:rsidTr="008B4386">
        <w:tc>
          <w:tcPr>
            <w:tcW w:w="9350" w:type="dxa"/>
          </w:tcPr>
          <w:p w14:paraId="0116414D" w14:textId="77777777" w:rsidR="008B4386" w:rsidRDefault="008B4386" w:rsidP="008B4386">
            <w:pPr>
              <w:pStyle w:val="ListParagraph"/>
            </w:pPr>
          </w:p>
          <w:p w14:paraId="5336C209" w14:textId="77777777" w:rsidR="008B4386" w:rsidRDefault="008B4386" w:rsidP="008B4386">
            <w:pPr>
              <w:pStyle w:val="ListParagraph"/>
            </w:pPr>
          </w:p>
          <w:p w14:paraId="0E84E002" w14:textId="77777777" w:rsidR="008B4386" w:rsidRDefault="008B4386" w:rsidP="008B4386">
            <w:pPr>
              <w:pStyle w:val="ListParagraph"/>
            </w:pPr>
          </w:p>
          <w:p w14:paraId="7CB53A3B" w14:textId="77777777" w:rsidR="008B4386" w:rsidRDefault="008B4386" w:rsidP="008B4386">
            <w:pPr>
              <w:pStyle w:val="ListParagraph"/>
            </w:pPr>
          </w:p>
          <w:p w14:paraId="11867F44" w14:textId="1A92618E" w:rsidR="008B4386" w:rsidRDefault="008B4386" w:rsidP="008B4386">
            <w:pPr>
              <w:pStyle w:val="ListParagraph"/>
            </w:pPr>
          </w:p>
        </w:tc>
      </w:tr>
    </w:tbl>
    <w:p w14:paraId="20FE971A" w14:textId="77777777" w:rsidR="008B4386" w:rsidRDefault="008B4386" w:rsidP="008B4386">
      <w:pPr>
        <w:pStyle w:val="ListParagraph"/>
      </w:pPr>
    </w:p>
    <w:p w14:paraId="7C8F05BA" w14:textId="300DBDC0" w:rsidR="00416C91" w:rsidRDefault="00416C91" w:rsidP="008B4386">
      <w:pPr>
        <w:pStyle w:val="ListParagraph"/>
      </w:pPr>
    </w:p>
    <w:p w14:paraId="22A25077" w14:textId="77777777" w:rsidR="00085519" w:rsidRPr="00BC74A2" w:rsidRDefault="00085519" w:rsidP="00085519">
      <w:pPr>
        <w:pStyle w:val="ListParagraph"/>
      </w:pPr>
    </w:p>
    <w:p w14:paraId="48BEE311" w14:textId="77777777" w:rsidR="008B4386" w:rsidRDefault="008B4386">
      <w:pPr>
        <w:rPr>
          <w:rFonts w:cstheme="minorHAnsi"/>
        </w:rPr>
      </w:pPr>
      <w:r>
        <w:rPr>
          <w:rFonts w:cstheme="minorHAnsi"/>
        </w:rPr>
        <w:br w:type="page"/>
      </w:r>
    </w:p>
    <w:tbl>
      <w:tblPr>
        <w:tblStyle w:val="TableGrid"/>
        <w:tblW w:w="0" w:type="auto"/>
        <w:tblInd w:w="720" w:type="dxa"/>
        <w:tblLook w:val="04A0" w:firstRow="1" w:lastRow="0" w:firstColumn="1" w:lastColumn="0" w:noHBand="0" w:noVBand="1"/>
      </w:tblPr>
      <w:tblGrid>
        <w:gridCol w:w="8630"/>
      </w:tblGrid>
      <w:tr w:rsidR="008B4386" w14:paraId="199735B5" w14:textId="77777777" w:rsidTr="008B4386">
        <w:tc>
          <w:tcPr>
            <w:tcW w:w="9350" w:type="dxa"/>
          </w:tcPr>
          <w:p w14:paraId="13367ECB" w14:textId="33317D3D" w:rsidR="008B4386" w:rsidRDefault="008B4386" w:rsidP="000825FB">
            <w:pPr>
              <w:pStyle w:val="ListParagraph"/>
              <w:numPr>
                <w:ilvl w:val="0"/>
                <w:numId w:val="1"/>
              </w:numPr>
            </w:pPr>
            <w:r w:rsidRPr="000825FB">
              <w:rPr>
                <w:rFonts w:cstheme="minorHAnsi"/>
              </w:rPr>
              <w:lastRenderedPageBreak/>
              <w:t>The GUSTO trial compared two thrombolytic strategies – t-PA and streptokinase</w:t>
            </w:r>
            <w:r>
              <w:t>. The results obtained were as follows:</w:t>
            </w:r>
          </w:p>
          <w:tbl>
            <w:tblPr>
              <w:tblStyle w:val="TableGrid"/>
              <w:tblW w:w="0" w:type="auto"/>
              <w:tblLook w:val="04A0" w:firstRow="1" w:lastRow="0" w:firstColumn="1" w:lastColumn="0" w:noHBand="0" w:noVBand="1"/>
            </w:tblPr>
            <w:tblGrid>
              <w:gridCol w:w="2782"/>
              <w:gridCol w:w="2811"/>
              <w:gridCol w:w="2811"/>
            </w:tblGrid>
            <w:tr w:rsidR="008B4386" w14:paraId="46CDA562" w14:textId="77777777" w:rsidTr="00762E2E">
              <w:tc>
                <w:tcPr>
                  <w:tcW w:w="3116" w:type="dxa"/>
                </w:tcPr>
                <w:p w14:paraId="2CAADC3B" w14:textId="77777777" w:rsidR="008B4386" w:rsidRPr="00C7384C" w:rsidRDefault="008B4386" w:rsidP="008B4386">
                  <w:pPr>
                    <w:jc w:val="center"/>
                    <w:rPr>
                      <w:b/>
                      <w:bCs/>
                    </w:rPr>
                  </w:pPr>
                  <w:r w:rsidRPr="00C7384C">
                    <w:rPr>
                      <w:b/>
                      <w:bCs/>
                    </w:rPr>
                    <w:t>Agent</w:t>
                  </w:r>
                </w:p>
              </w:tc>
              <w:tc>
                <w:tcPr>
                  <w:tcW w:w="3117" w:type="dxa"/>
                </w:tcPr>
                <w:p w14:paraId="31CF9CE6" w14:textId="77777777" w:rsidR="008B4386" w:rsidRPr="00C7384C" w:rsidRDefault="008B4386" w:rsidP="008B4386">
                  <w:pPr>
                    <w:jc w:val="center"/>
                    <w:rPr>
                      <w:b/>
                      <w:bCs/>
                    </w:rPr>
                  </w:pPr>
                  <w:r w:rsidRPr="00C7384C">
                    <w:rPr>
                      <w:b/>
                      <w:bCs/>
                    </w:rPr>
                    <w:t>Number of patients</w:t>
                  </w:r>
                </w:p>
              </w:tc>
              <w:tc>
                <w:tcPr>
                  <w:tcW w:w="3117" w:type="dxa"/>
                </w:tcPr>
                <w:p w14:paraId="04C2F8C1" w14:textId="77777777" w:rsidR="008B4386" w:rsidRPr="00C7384C" w:rsidRDefault="008B4386" w:rsidP="008B4386">
                  <w:pPr>
                    <w:jc w:val="center"/>
                    <w:rPr>
                      <w:b/>
                      <w:bCs/>
                    </w:rPr>
                  </w:pPr>
                  <w:r w:rsidRPr="00C7384C">
                    <w:rPr>
                      <w:b/>
                      <w:bCs/>
                    </w:rPr>
                    <w:t>Number of deaths</w:t>
                  </w:r>
                </w:p>
              </w:tc>
            </w:tr>
            <w:tr w:rsidR="008B4386" w14:paraId="4ED8834F" w14:textId="77777777" w:rsidTr="00762E2E">
              <w:tc>
                <w:tcPr>
                  <w:tcW w:w="3116" w:type="dxa"/>
                </w:tcPr>
                <w:p w14:paraId="5A4E6CF4" w14:textId="77777777" w:rsidR="008B4386" w:rsidRPr="00C7384C" w:rsidRDefault="008B4386" w:rsidP="008B4386">
                  <w:pPr>
                    <w:jc w:val="center"/>
                    <w:rPr>
                      <w:b/>
                      <w:bCs/>
                    </w:rPr>
                  </w:pPr>
                  <w:r w:rsidRPr="00C7384C">
                    <w:rPr>
                      <w:b/>
                      <w:bCs/>
                    </w:rPr>
                    <w:t>t-PA</w:t>
                  </w:r>
                </w:p>
              </w:tc>
              <w:tc>
                <w:tcPr>
                  <w:tcW w:w="3117" w:type="dxa"/>
                </w:tcPr>
                <w:p w14:paraId="0DB6AA01" w14:textId="77777777" w:rsidR="008B4386" w:rsidRDefault="008B4386" w:rsidP="008B4386">
                  <w:pPr>
                    <w:jc w:val="center"/>
                  </w:pPr>
                  <w:r>
                    <w:t>10343</w:t>
                  </w:r>
                </w:p>
              </w:tc>
              <w:tc>
                <w:tcPr>
                  <w:tcW w:w="3117" w:type="dxa"/>
                </w:tcPr>
                <w:p w14:paraId="33A4A847" w14:textId="77777777" w:rsidR="008B4386" w:rsidRDefault="008B4386" w:rsidP="008B4386">
                  <w:pPr>
                    <w:jc w:val="center"/>
                  </w:pPr>
                  <w:r>
                    <w:t>652</w:t>
                  </w:r>
                </w:p>
              </w:tc>
            </w:tr>
            <w:tr w:rsidR="008B4386" w14:paraId="04A38185" w14:textId="77777777" w:rsidTr="00762E2E">
              <w:tc>
                <w:tcPr>
                  <w:tcW w:w="3116" w:type="dxa"/>
                </w:tcPr>
                <w:p w14:paraId="63324D88" w14:textId="77777777" w:rsidR="008B4386" w:rsidRPr="00C7384C" w:rsidRDefault="008B4386" w:rsidP="008B4386">
                  <w:pPr>
                    <w:jc w:val="center"/>
                    <w:rPr>
                      <w:b/>
                      <w:bCs/>
                    </w:rPr>
                  </w:pPr>
                  <w:r w:rsidRPr="00C7384C">
                    <w:rPr>
                      <w:b/>
                      <w:bCs/>
                    </w:rPr>
                    <w:t>SK</w:t>
                  </w:r>
                </w:p>
              </w:tc>
              <w:tc>
                <w:tcPr>
                  <w:tcW w:w="3117" w:type="dxa"/>
                </w:tcPr>
                <w:p w14:paraId="1BD54076" w14:textId="77777777" w:rsidR="008B4386" w:rsidRDefault="008B4386" w:rsidP="008B4386">
                  <w:pPr>
                    <w:jc w:val="center"/>
                  </w:pPr>
                  <w:r>
                    <w:t>20173</w:t>
                  </w:r>
                </w:p>
              </w:tc>
              <w:tc>
                <w:tcPr>
                  <w:tcW w:w="3117" w:type="dxa"/>
                </w:tcPr>
                <w:p w14:paraId="5F16B17A" w14:textId="77777777" w:rsidR="008B4386" w:rsidRDefault="008B4386" w:rsidP="008B4386">
                  <w:pPr>
                    <w:jc w:val="center"/>
                  </w:pPr>
                  <w:r>
                    <w:t>1473</w:t>
                  </w:r>
                </w:p>
              </w:tc>
            </w:tr>
          </w:tbl>
          <w:p w14:paraId="0FAC89E3" w14:textId="77777777" w:rsidR="008B4386" w:rsidRDefault="008B4386" w:rsidP="008B4386"/>
          <w:p w14:paraId="46A3EBBB" w14:textId="14F01076" w:rsidR="008B4386" w:rsidRDefault="008B4386" w:rsidP="008B4386">
            <w:pPr>
              <w:pStyle w:val="ListParagraph"/>
              <w:numPr>
                <w:ilvl w:val="0"/>
                <w:numId w:val="5"/>
              </w:numPr>
            </w:pPr>
            <w:r>
              <w:t>Carry out a hypothesis test relying on the normal approximation to compare the proportion of deaths in the two groups. State the null and alternative hypothesis. Calculate the test statistic. Identify the rejection region corresponding to a Type I error of 0.01. State your conclusion.</w:t>
            </w:r>
          </w:p>
        </w:tc>
      </w:tr>
      <w:tr w:rsidR="008B4386" w14:paraId="2B5EF791" w14:textId="77777777" w:rsidTr="008B4386">
        <w:tc>
          <w:tcPr>
            <w:tcW w:w="9350" w:type="dxa"/>
          </w:tcPr>
          <w:p w14:paraId="170FC835" w14:textId="77777777" w:rsidR="008B4386" w:rsidRDefault="008B4386" w:rsidP="008B4386">
            <w:pPr>
              <w:pStyle w:val="ListParagraph"/>
              <w:ind w:left="0"/>
            </w:pPr>
          </w:p>
          <w:p w14:paraId="7F3CCEE0" w14:textId="77777777" w:rsidR="008B4386" w:rsidRDefault="008B4386" w:rsidP="008B4386">
            <w:pPr>
              <w:pStyle w:val="ListParagraph"/>
              <w:ind w:left="0"/>
            </w:pPr>
          </w:p>
          <w:p w14:paraId="5E6ACCE9" w14:textId="31EBC417" w:rsidR="008B4386" w:rsidRDefault="008B4386" w:rsidP="008B4386">
            <w:pPr>
              <w:pStyle w:val="ListParagraph"/>
              <w:ind w:left="0"/>
            </w:pPr>
          </w:p>
          <w:p w14:paraId="3CCE631F" w14:textId="54BD8203" w:rsidR="008B4386" w:rsidRDefault="008B4386" w:rsidP="008B4386">
            <w:pPr>
              <w:pStyle w:val="ListParagraph"/>
              <w:ind w:left="0"/>
            </w:pPr>
          </w:p>
          <w:p w14:paraId="0531A08F" w14:textId="5BE93DE7" w:rsidR="008B4386" w:rsidRDefault="008B4386" w:rsidP="008B4386">
            <w:pPr>
              <w:pStyle w:val="ListParagraph"/>
              <w:ind w:left="0"/>
            </w:pPr>
          </w:p>
          <w:p w14:paraId="1DF8AA5A" w14:textId="67ABF398" w:rsidR="008B4386" w:rsidRDefault="008B4386" w:rsidP="008B4386">
            <w:pPr>
              <w:pStyle w:val="ListParagraph"/>
              <w:ind w:left="0"/>
            </w:pPr>
          </w:p>
          <w:p w14:paraId="4AACF133" w14:textId="67AE0957" w:rsidR="008B4386" w:rsidRDefault="008B4386" w:rsidP="008B4386">
            <w:pPr>
              <w:pStyle w:val="ListParagraph"/>
              <w:ind w:left="0"/>
            </w:pPr>
          </w:p>
          <w:p w14:paraId="1AA94A51" w14:textId="6B94B4A1" w:rsidR="008B4386" w:rsidRDefault="008B4386" w:rsidP="008B4386">
            <w:pPr>
              <w:pStyle w:val="ListParagraph"/>
              <w:ind w:left="0"/>
            </w:pPr>
          </w:p>
          <w:p w14:paraId="42E26EF6" w14:textId="03C7B18E" w:rsidR="008B4386" w:rsidRDefault="008B4386" w:rsidP="008B4386">
            <w:pPr>
              <w:pStyle w:val="ListParagraph"/>
              <w:ind w:left="0"/>
            </w:pPr>
          </w:p>
          <w:p w14:paraId="1EF3546D" w14:textId="77FAAA24" w:rsidR="008B4386" w:rsidRDefault="008B4386" w:rsidP="008B4386">
            <w:pPr>
              <w:pStyle w:val="ListParagraph"/>
              <w:ind w:left="0"/>
            </w:pPr>
          </w:p>
          <w:p w14:paraId="665E3165" w14:textId="4699D585" w:rsidR="008B4386" w:rsidRDefault="008B4386" w:rsidP="008B4386">
            <w:pPr>
              <w:pStyle w:val="ListParagraph"/>
              <w:ind w:left="0"/>
            </w:pPr>
          </w:p>
          <w:p w14:paraId="16A12364" w14:textId="77777777" w:rsidR="008B4386" w:rsidRDefault="008B4386" w:rsidP="008B4386">
            <w:pPr>
              <w:pStyle w:val="ListParagraph"/>
              <w:ind w:left="0"/>
            </w:pPr>
          </w:p>
          <w:p w14:paraId="454EF572" w14:textId="77777777" w:rsidR="008B4386" w:rsidRDefault="008B4386" w:rsidP="008B4386">
            <w:pPr>
              <w:pStyle w:val="ListParagraph"/>
              <w:ind w:left="0"/>
            </w:pPr>
          </w:p>
          <w:p w14:paraId="67A8DB46" w14:textId="77777777" w:rsidR="008B4386" w:rsidRDefault="008B4386" w:rsidP="008B4386">
            <w:pPr>
              <w:pStyle w:val="ListParagraph"/>
              <w:ind w:left="0"/>
            </w:pPr>
          </w:p>
          <w:p w14:paraId="58F43340" w14:textId="012AF294" w:rsidR="008B4386" w:rsidRDefault="008B4386" w:rsidP="008B4386">
            <w:pPr>
              <w:pStyle w:val="ListParagraph"/>
              <w:ind w:left="0"/>
            </w:pPr>
          </w:p>
        </w:tc>
      </w:tr>
      <w:tr w:rsidR="008B4386" w14:paraId="08CA6CB4" w14:textId="77777777" w:rsidTr="008B4386">
        <w:tc>
          <w:tcPr>
            <w:tcW w:w="9350" w:type="dxa"/>
          </w:tcPr>
          <w:p w14:paraId="754C3CEE" w14:textId="172AE115" w:rsidR="008B4386" w:rsidRDefault="008B4386" w:rsidP="008B4386">
            <w:pPr>
              <w:pStyle w:val="ListParagraph"/>
              <w:numPr>
                <w:ilvl w:val="0"/>
                <w:numId w:val="5"/>
              </w:numPr>
            </w:pPr>
            <w:r>
              <w:t>Calculate a 99% confidence interval for the difference between these two proportions. If a difference of 1% in the two proportions is considered clinically meaningful, what can one conclude. Use a diagram of the type seen in Lecture 4, Slide 39.</w:t>
            </w:r>
          </w:p>
        </w:tc>
      </w:tr>
      <w:tr w:rsidR="008B4386" w14:paraId="46ADF6A2" w14:textId="77777777" w:rsidTr="008B4386">
        <w:tc>
          <w:tcPr>
            <w:tcW w:w="9350" w:type="dxa"/>
          </w:tcPr>
          <w:p w14:paraId="04799CD6" w14:textId="77777777" w:rsidR="008B4386" w:rsidRDefault="008B4386" w:rsidP="008B4386">
            <w:pPr>
              <w:pStyle w:val="ListParagraph"/>
              <w:ind w:left="0"/>
            </w:pPr>
          </w:p>
          <w:p w14:paraId="4C89822F" w14:textId="77777777" w:rsidR="008B4386" w:rsidRDefault="008B4386" w:rsidP="008B4386">
            <w:pPr>
              <w:pStyle w:val="ListParagraph"/>
              <w:ind w:left="0"/>
            </w:pPr>
          </w:p>
          <w:p w14:paraId="7F7DB0D3" w14:textId="3ED75F29" w:rsidR="008B4386" w:rsidRDefault="008B4386" w:rsidP="008B4386">
            <w:pPr>
              <w:pStyle w:val="ListParagraph"/>
              <w:ind w:left="0"/>
            </w:pPr>
          </w:p>
          <w:p w14:paraId="676A8BB2" w14:textId="7D7E29C4" w:rsidR="008B4386" w:rsidRDefault="008B4386" w:rsidP="008B4386">
            <w:pPr>
              <w:pStyle w:val="ListParagraph"/>
              <w:ind w:left="0"/>
            </w:pPr>
          </w:p>
          <w:p w14:paraId="6C1538F0" w14:textId="05364F65" w:rsidR="008B4386" w:rsidRDefault="008B4386" w:rsidP="008B4386">
            <w:pPr>
              <w:pStyle w:val="ListParagraph"/>
              <w:ind w:left="0"/>
            </w:pPr>
          </w:p>
          <w:p w14:paraId="0F908114" w14:textId="35B49643" w:rsidR="008B4386" w:rsidRDefault="008B4386" w:rsidP="008B4386">
            <w:pPr>
              <w:pStyle w:val="ListParagraph"/>
              <w:ind w:left="0"/>
            </w:pPr>
          </w:p>
          <w:p w14:paraId="6BF55271" w14:textId="3D68AB8B" w:rsidR="008B4386" w:rsidRDefault="008B4386" w:rsidP="008B4386">
            <w:pPr>
              <w:pStyle w:val="ListParagraph"/>
              <w:ind w:left="0"/>
            </w:pPr>
          </w:p>
          <w:p w14:paraId="7389BBF3" w14:textId="77777777" w:rsidR="008B4386" w:rsidRDefault="008B4386" w:rsidP="008B4386">
            <w:pPr>
              <w:pStyle w:val="ListParagraph"/>
              <w:ind w:left="0"/>
            </w:pPr>
          </w:p>
          <w:p w14:paraId="4D0EE98C" w14:textId="77777777" w:rsidR="008B4386" w:rsidRDefault="008B4386" w:rsidP="008B4386">
            <w:pPr>
              <w:pStyle w:val="ListParagraph"/>
              <w:ind w:left="0"/>
            </w:pPr>
          </w:p>
          <w:p w14:paraId="58B8DAC7" w14:textId="13F5857E" w:rsidR="008B4386" w:rsidRDefault="008B4386" w:rsidP="008B4386">
            <w:pPr>
              <w:pStyle w:val="ListParagraph"/>
              <w:ind w:left="0"/>
            </w:pPr>
          </w:p>
        </w:tc>
      </w:tr>
      <w:tr w:rsidR="008B4386" w14:paraId="533783C5" w14:textId="77777777" w:rsidTr="008B4386">
        <w:tc>
          <w:tcPr>
            <w:tcW w:w="9350" w:type="dxa"/>
          </w:tcPr>
          <w:p w14:paraId="545EC850" w14:textId="5DEF944D" w:rsidR="008B4386" w:rsidRDefault="008B4386" w:rsidP="008B4386">
            <w:pPr>
              <w:pStyle w:val="ListParagraph"/>
              <w:numPr>
                <w:ilvl w:val="0"/>
                <w:numId w:val="5"/>
              </w:numPr>
            </w:pPr>
            <w:r>
              <w:t>Express the results in (b) in the form of the number needed to treat and its 99% confidence interval.</w:t>
            </w:r>
          </w:p>
        </w:tc>
      </w:tr>
      <w:tr w:rsidR="008B4386" w14:paraId="151E741A" w14:textId="77777777" w:rsidTr="008B4386">
        <w:tc>
          <w:tcPr>
            <w:tcW w:w="9350" w:type="dxa"/>
          </w:tcPr>
          <w:p w14:paraId="03969870" w14:textId="77777777" w:rsidR="008B4386" w:rsidRDefault="008B4386" w:rsidP="008B4386">
            <w:pPr>
              <w:pStyle w:val="ListParagraph"/>
            </w:pPr>
          </w:p>
          <w:p w14:paraId="39E080E0" w14:textId="77777777" w:rsidR="008B4386" w:rsidRDefault="008B4386" w:rsidP="008B4386">
            <w:pPr>
              <w:pStyle w:val="ListParagraph"/>
            </w:pPr>
          </w:p>
          <w:p w14:paraId="0BD82E57" w14:textId="77777777" w:rsidR="008B4386" w:rsidRDefault="008B4386" w:rsidP="008B4386">
            <w:pPr>
              <w:pStyle w:val="ListParagraph"/>
            </w:pPr>
          </w:p>
          <w:p w14:paraId="7FEFE9DD" w14:textId="77777777" w:rsidR="008B4386" w:rsidRDefault="008B4386" w:rsidP="008B4386">
            <w:pPr>
              <w:pStyle w:val="ListParagraph"/>
            </w:pPr>
          </w:p>
          <w:p w14:paraId="20A5D664" w14:textId="7F767EEB" w:rsidR="008B4386" w:rsidRDefault="008B4386" w:rsidP="008B4386">
            <w:pPr>
              <w:pStyle w:val="ListParagraph"/>
            </w:pPr>
          </w:p>
        </w:tc>
      </w:tr>
    </w:tbl>
    <w:p w14:paraId="2C6B6058" w14:textId="77777777" w:rsidR="008B4386" w:rsidRPr="008B4386" w:rsidRDefault="008B4386" w:rsidP="008B4386">
      <w:pPr>
        <w:pStyle w:val="ListParagraph"/>
      </w:pPr>
    </w:p>
    <w:p w14:paraId="6275A2AC" w14:textId="77777777" w:rsidR="002F0560" w:rsidRDefault="002F0560" w:rsidP="002F0560">
      <w:pPr>
        <w:pStyle w:val="ListParagraph"/>
      </w:pPr>
    </w:p>
    <w:tbl>
      <w:tblPr>
        <w:tblStyle w:val="TableGrid"/>
        <w:tblW w:w="0" w:type="auto"/>
        <w:tblInd w:w="720" w:type="dxa"/>
        <w:tblLook w:val="04A0" w:firstRow="1" w:lastRow="0" w:firstColumn="1" w:lastColumn="0" w:noHBand="0" w:noVBand="1"/>
      </w:tblPr>
      <w:tblGrid>
        <w:gridCol w:w="8630"/>
      </w:tblGrid>
      <w:tr w:rsidR="00BE71E9" w14:paraId="4A9B6C8E" w14:textId="77777777" w:rsidTr="00E03DE2">
        <w:tc>
          <w:tcPr>
            <w:tcW w:w="8630" w:type="dxa"/>
          </w:tcPr>
          <w:p w14:paraId="327F2FCD" w14:textId="3E8E8A3D" w:rsidR="00E03DE2" w:rsidRDefault="00E03DE2" w:rsidP="00DB4AEE">
            <w:pPr>
              <w:pStyle w:val="ListParagraph"/>
              <w:numPr>
                <w:ilvl w:val="0"/>
                <w:numId w:val="1"/>
              </w:numPr>
              <w:ind w:left="360"/>
            </w:pPr>
            <w:r>
              <w:t xml:space="preserve">A study is being designed to compare the proportion of patients who seroconvert after received a high vs. a low dose of an influenza vaccine. From a previous study, we know that the proportion of patients who seroconvert in the high dose arm are around 45%, while the proportion of patients who convert in the low dose arm are around 15%. A difference of 20% between the two groups is considered clinically important to detect. What is the sample size required to detect this difference </w:t>
            </w:r>
            <w:r w:rsidR="000825EE">
              <w:t>with?</w:t>
            </w:r>
          </w:p>
          <w:p w14:paraId="1D4B7ECA" w14:textId="77777777" w:rsidR="00E03DE2" w:rsidRDefault="00E03DE2" w:rsidP="00DB4AEE">
            <w:pPr>
              <w:pStyle w:val="ListParagraph"/>
              <w:ind w:left="360"/>
            </w:pPr>
          </w:p>
          <w:p w14:paraId="5459A22A" w14:textId="4AA41F83" w:rsidR="00E03DE2" w:rsidRDefault="00E03DE2" w:rsidP="00DB4AEE">
            <w:pPr>
              <w:pStyle w:val="ListParagraph"/>
              <w:numPr>
                <w:ilvl w:val="0"/>
                <w:numId w:val="3"/>
              </w:numPr>
              <w:ind w:left="360"/>
            </w:pPr>
            <w:r>
              <w:t>A Type I error of 0.01 and a Type II error of 0.2</w:t>
            </w:r>
          </w:p>
          <w:p w14:paraId="30108671" w14:textId="77777777" w:rsidR="00E03DE2" w:rsidRDefault="00E03DE2" w:rsidP="00DB4AEE">
            <w:pPr>
              <w:pStyle w:val="ListParagraph"/>
              <w:numPr>
                <w:ilvl w:val="0"/>
                <w:numId w:val="3"/>
              </w:numPr>
              <w:ind w:left="360"/>
            </w:pPr>
            <w:r>
              <w:t>A Type I error of 0.05 and a Type II error of 0.2</w:t>
            </w:r>
          </w:p>
          <w:p w14:paraId="05027818" w14:textId="77777777" w:rsidR="00E03DE2" w:rsidRDefault="00E03DE2" w:rsidP="00DB4AEE">
            <w:pPr>
              <w:pStyle w:val="ListParagraph"/>
              <w:numPr>
                <w:ilvl w:val="0"/>
                <w:numId w:val="3"/>
              </w:numPr>
              <w:ind w:left="360"/>
            </w:pPr>
            <w:r>
              <w:t>A Type I error of 0.01 and a Type II error of 0.1</w:t>
            </w:r>
          </w:p>
          <w:p w14:paraId="63D95054" w14:textId="77777777" w:rsidR="00BE71E9" w:rsidRDefault="00E03DE2" w:rsidP="00DB4AEE">
            <w:pPr>
              <w:pStyle w:val="ListParagraph"/>
              <w:numPr>
                <w:ilvl w:val="0"/>
                <w:numId w:val="3"/>
              </w:numPr>
              <w:ind w:left="360"/>
            </w:pPr>
            <w:r>
              <w:t>A Type I error of 0.05 and a Type II error of 0.1</w:t>
            </w:r>
          </w:p>
          <w:p w14:paraId="17FC7183" w14:textId="5B443CB2" w:rsidR="000825EE" w:rsidRDefault="000825EE" w:rsidP="000825EE">
            <w:pPr>
              <w:pStyle w:val="ListParagraph"/>
              <w:ind w:left="360"/>
            </w:pPr>
          </w:p>
        </w:tc>
      </w:tr>
      <w:tr w:rsidR="00BE71E9" w14:paraId="6F6C01E9" w14:textId="77777777" w:rsidTr="00E03DE2">
        <w:tc>
          <w:tcPr>
            <w:tcW w:w="8630" w:type="dxa"/>
          </w:tcPr>
          <w:p w14:paraId="79B9DD9E" w14:textId="77777777" w:rsidR="00BE71E9" w:rsidRDefault="00BE71E9" w:rsidP="00BE71E9">
            <w:pPr>
              <w:pStyle w:val="ListParagraph"/>
              <w:ind w:left="0"/>
            </w:pPr>
          </w:p>
          <w:p w14:paraId="19082F01" w14:textId="77777777" w:rsidR="00E03DE2" w:rsidRDefault="00E03DE2" w:rsidP="00BE71E9">
            <w:pPr>
              <w:pStyle w:val="ListParagraph"/>
              <w:ind w:left="0"/>
            </w:pPr>
          </w:p>
          <w:p w14:paraId="1A13E6F2" w14:textId="77777777" w:rsidR="00E03DE2" w:rsidRDefault="00E03DE2" w:rsidP="00BE71E9">
            <w:pPr>
              <w:pStyle w:val="ListParagraph"/>
              <w:ind w:left="0"/>
            </w:pPr>
          </w:p>
          <w:p w14:paraId="04BB01FA" w14:textId="7D5A2B4F" w:rsidR="00E03DE2" w:rsidRDefault="00E03DE2" w:rsidP="00BE71E9">
            <w:pPr>
              <w:pStyle w:val="ListParagraph"/>
              <w:ind w:left="0"/>
            </w:pPr>
          </w:p>
          <w:p w14:paraId="073C7E26" w14:textId="36C02271" w:rsidR="000825EE" w:rsidRDefault="000825EE" w:rsidP="00BE71E9">
            <w:pPr>
              <w:pStyle w:val="ListParagraph"/>
              <w:ind w:left="0"/>
            </w:pPr>
          </w:p>
          <w:p w14:paraId="03F60A18" w14:textId="10EDE14F" w:rsidR="000825EE" w:rsidRDefault="000825EE" w:rsidP="00BE71E9">
            <w:pPr>
              <w:pStyle w:val="ListParagraph"/>
              <w:ind w:left="0"/>
            </w:pPr>
          </w:p>
          <w:p w14:paraId="10E95C15" w14:textId="637E56F0" w:rsidR="000825EE" w:rsidRDefault="000825EE" w:rsidP="00BE71E9">
            <w:pPr>
              <w:pStyle w:val="ListParagraph"/>
              <w:ind w:left="0"/>
            </w:pPr>
          </w:p>
          <w:p w14:paraId="00DA0FB4" w14:textId="4899300D" w:rsidR="000825EE" w:rsidRDefault="000825EE" w:rsidP="00BE71E9">
            <w:pPr>
              <w:pStyle w:val="ListParagraph"/>
              <w:ind w:left="0"/>
            </w:pPr>
          </w:p>
          <w:p w14:paraId="37D53D63" w14:textId="0AA0DC08" w:rsidR="000825EE" w:rsidRDefault="000825EE" w:rsidP="00BE71E9">
            <w:pPr>
              <w:pStyle w:val="ListParagraph"/>
              <w:ind w:left="0"/>
            </w:pPr>
          </w:p>
          <w:p w14:paraId="5825C2F2" w14:textId="3BB4A5EA" w:rsidR="000825EE" w:rsidRDefault="000825EE" w:rsidP="00BE71E9">
            <w:pPr>
              <w:pStyle w:val="ListParagraph"/>
              <w:ind w:left="0"/>
            </w:pPr>
          </w:p>
          <w:p w14:paraId="1C4DE058" w14:textId="72A45DBE" w:rsidR="000825EE" w:rsidRDefault="000825EE" w:rsidP="00BE71E9">
            <w:pPr>
              <w:pStyle w:val="ListParagraph"/>
              <w:ind w:left="0"/>
            </w:pPr>
          </w:p>
          <w:p w14:paraId="26AD30B2" w14:textId="5D31DB14" w:rsidR="000825EE" w:rsidRDefault="000825EE" w:rsidP="00BE71E9">
            <w:pPr>
              <w:pStyle w:val="ListParagraph"/>
              <w:ind w:left="0"/>
            </w:pPr>
          </w:p>
          <w:p w14:paraId="5CAE73DE" w14:textId="2B9FF12E" w:rsidR="000825EE" w:rsidRDefault="000825EE" w:rsidP="00BE71E9">
            <w:pPr>
              <w:pStyle w:val="ListParagraph"/>
              <w:ind w:left="0"/>
            </w:pPr>
          </w:p>
          <w:p w14:paraId="31F429E9" w14:textId="7EF88BF5" w:rsidR="000825EE" w:rsidRDefault="000825EE" w:rsidP="00BE71E9">
            <w:pPr>
              <w:pStyle w:val="ListParagraph"/>
              <w:ind w:left="0"/>
            </w:pPr>
          </w:p>
          <w:p w14:paraId="201E3EAD" w14:textId="43573250" w:rsidR="000825EE" w:rsidRDefault="000825EE" w:rsidP="00BE71E9">
            <w:pPr>
              <w:pStyle w:val="ListParagraph"/>
              <w:ind w:left="0"/>
            </w:pPr>
          </w:p>
          <w:p w14:paraId="0331FB23" w14:textId="2F7C198D" w:rsidR="000825EE" w:rsidRDefault="000825EE" w:rsidP="00BE71E9">
            <w:pPr>
              <w:pStyle w:val="ListParagraph"/>
              <w:ind w:left="0"/>
            </w:pPr>
          </w:p>
          <w:p w14:paraId="46ECF3AB" w14:textId="0B4CAF81" w:rsidR="000825EE" w:rsidRDefault="000825EE" w:rsidP="00BE71E9">
            <w:pPr>
              <w:pStyle w:val="ListParagraph"/>
              <w:ind w:left="0"/>
            </w:pPr>
          </w:p>
          <w:p w14:paraId="17F5AD2D" w14:textId="47014B7F" w:rsidR="000825EE" w:rsidRDefault="000825EE" w:rsidP="00BE71E9">
            <w:pPr>
              <w:pStyle w:val="ListParagraph"/>
              <w:ind w:left="0"/>
            </w:pPr>
          </w:p>
          <w:p w14:paraId="17BA312A" w14:textId="5CFCCC8E" w:rsidR="000825EE" w:rsidRDefault="000825EE" w:rsidP="00BE71E9">
            <w:pPr>
              <w:pStyle w:val="ListParagraph"/>
              <w:ind w:left="0"/>
            </w:pPr>
          </w:p>
          <w:p w14:paraId="69405B8B" w14:textId="6504DC47" w:rsidR="000825EE" w:rsidRDefault="000825EE" w:rsidP="00BE71E9">
            <w:pPr>
              <w:pStyle w:val="ListParagraph"/>
              <w:ind w:left="0"/>
            </w:pPr>
          </w:p>
          <w:p w14:paraId="06838882" w14:textId="7F18883D" w:rsidR="000825EE" w:rsidRDefault="000825EE" w:rsidP="00BE71E9">
            <w:pPr>
              <w:pStyle w:val="ListParagraph"/>
              <w:ind w:left="0"/>
            </w:pPr>
          </w:p>
          <w:p w14:paraId="6B2F8205" w14:textId="189BEF62" w:rsidR="000825EE" w:rsidRDefault="000825EE" w:rsidP="00BE71E9">
            <w:pPr>
              <w:pStyle w:val="ListParagraph"/>
              <w:ind w:left="0"/>
            </w:pPr>
          </w:p>
          <w:p w14:paraId="313B35EE" w14:textId="77777777" w:rsidR="000825EE" w:rsidRDefault="000825EE" w:rsidP="00BE71E9">
            <w:pPr>
              <w:pStyle w:val="ListParagraph"/>
              <w:ind w:left="0"/>
            </w:pPr>
          </w:p>
          <w:p w14:paraId="76C1C1E3" w14:textId="77777777" w:rsidR="00E03DE2" w:rsidRDefault="00E03DE2" w:rsidP="00BE71E9">
            <w:pPr>
              <w:pStyle w:val="ListParagraph"/>
              <w:ind w:left="0"/>
            </w:pPr>
          </w:p>
          <w:p w14:paraId="3CF7DFBC" w14:textId="744BDDBA" w:rsidR="00E03DE2" w:rsidRDefault="00E03DE2" w:rsidP="00BE71E9">
            <w:pPr>
              <w:pStyle w:val="ListParagraph"/>
              <w:ind w:left="0"/>
            </w:pPr>
          </w:p>
          <w:p w14:paraId="1D861A50" w14:textId="3CAC3EB6" w:rsidR="00E03DE2" w:rsidRDefault="00E03DE2" w:rsidP="00BE71E9">
            <w:pPr>
              <w:pStyle w:val="ListParagraph"/>
              <w:ind w:left="0"/>
            </w:pPr>
          </w:p>
          <w:p w14:paraId="36EEA92E" w14:textId="7CDD141D" w:rsidR="00E03DE2" w:rsidRDefault="00E03DE2" w:rsidP="00BE71E9">
            <w:pPr>
              <w:pStyle w:val="ListParagraph"/>
              <w:ind w:left="0"/>
            </w:pPr>
          </w:p>
          <w:p w14:paraId="48598489" w14:textId="0D03A01B" w:rsidR="00E03DE2" w:rsidRDefault="00E03DE2" w:rsidP="00BE71E9">
            <w:pPr>
              <w:pStyle w:val="ListParagraph"/>
              <w:ind w:left="0"/>
            </w:pPr>
          </w:p>
          <w:p w14:paraId="5F21EEDE" w14:textId="33D5AA4B" w:rsidR="00A54365" w:rsidRDefault="00A54365" w:rsidP="00BE71E9">
            <w:pPr>
              <w:pStyle w:val="ListParagraph"/>
              <w:ind w:left="0"/>
            </w:pPr>
          </w:p>
          <w:p w14:paraId="26F2CB73" w14:textId="4B73CA33" w:rsidR="00A54365" w:rsidRDefault="00A54365" w:rsidP="00BE71E9">
            <w:pPr>
              <w:pStyle w:val="ListParagraph"/>
              <w:ind w:left="0"/>
            </w:pPr>
          </w:p>
          <w:p w14:paraId="3420F50C" w14:textId="77777777" w:rsidR="00A54365" w:rsidRDefault="00A54365" w:rsidP="00BE71E9">
            <w:pPr>
              <w:pStyle w:val="ListParagraph"/>
              <w:ind w:left="0"/>
            </w:pPr>
          </w:p>
          <w:p w14:paraId="4F778861" w14:textId="77777777" w:rsidR="00E03DE2" w:rsidRDefault="00E03DE2" w:rsidP="00BE71E9">
            <w:pPr>
              <w:pStyle w:val="ListParagraph"/>
              <w:ind w:left="0"/>
            </w:pPr>
          </w:p>
          <w:p w14:paraId="23637401" w14:textId="77777777" w:rsidR="00E03DE2" w:rsidRDefault="00E03DE2" w:rsidP="00BE71E9">
            <w:pPr>
              <w:pStyle w:val="ListParagraph"/>
              <w:ind w:left="0"/>
            </w:pPr>
          </w:p>
          <w:p w14:paraId="47A065BE" w14:textId="37B7DB43" w:rsidR="00E03DE2" w:rsidRDefault="00E03DE2" w:rsidP="00BE71E9">
            <w:pPr>
              <w:pStyle w:val="ListParagraph"/>
              <w:ind w:left="0"/>
            </w:pPr>
          </w:p>
        </w:tc>
      </w:tr>
    </w:tbl>
    <w:p w14:paraId="45DA3251" w14:textId="5EC9179A" w:rsidR="00BE71E9" w:rsidRDefault="00BE71E9" w:rsidP="00BE71E9">
      <w:pPr>
        <w:pStyle w:val="ListParagraph"/>
      </w:pPr>
    </w:p>
    <w:tbl>
      <w:tblPr>
        <w:tblStyle w:val="TableGrid"/>
        <w:tblW w:w="0" w:type="auto"/>
        <w:tblLook w:val="04A0" w:firstRow="1" w:lastRow="0" w:firstColumn="1" w:lastColumn="0" w:noHBand="0" w:noVBand="1"/>
      </w:tblPr>
      <w:tblGrid>
        <w:gridCol w:w="720"/>
        <w:gridCol w:w="8630"/>
      </w:tblGrid>
      <w:tr w:rsidR="000825EE" w14:paraId="084514BA" w14:textId="77777777" w:rsidTr="002158C8">
        <w:tc>
          <w:tcPr>
            <w:tcW w:w="9350" w:type="dxa"/>
            <w:gridSpan w:val="2"/>
          </w:tcPr>
          <w:p w14:paraId="0BBEF43F" w14:textId="2E63F956" w:rsidR="000825EE" w:rsidRDefault="000825EE" w:rsidP="000825EE">
            <w:pPr>
              <w:pStyle w:val="ListParagraph"/>
              <w:numPr>
                <w:ilvl w:val="0"/>
                <w:numId w:val="1"/>
              </w:numPr>
            </w:pPr>
            <w:r>
              <w:lastRenderedPageBreak/>
              <w:t xml:space="preserve">Comstock and Partridge [1972] show data giving an association between church </w:t>
            </w:r>
            <w:proofErr w:type="spellStart"/>
            <w:r>
              <w:t>atten</w:t>
            </w:r>
            <w:proofErr w:type="spellEnd"/>
            <w:r>
              <w:t>-</w:t>
            </w:r>
          </w:p>
          <w:p w14:paraId="37ACD387" w14:textId="77777777" w:rsidR="000825EE" w:rsidRDefault="000825EE" w:rsidP="000825EE">
            <w:pPr>
              <w:pStyle w:val="ListParagraph"/>
            </w:pPr>
            <w:r>
              <w:t>dance and health which were collected from a prospective study:</w:t>
            </w:r>
          </w:p>
          <w:p w14:paraId="7C3BB62F" w14:textId="77777777" w:rsidR="000825EE" w:rsidRDefault="000825EE" w:rsidP="000825EE">
            <w:pPr>
              <w:pStyle w:val="ListParagraph"/>
            </w:pPr>
          </w:p>
          <w:tbl>
            <w:tblPr>
              <w:tblStyle w:val="TableGrid"/>
              <w:tblW w:w="0" w:type="auto"/>
              <w:tblInd w:w="704" w:type="dxa"/>
              <w:tblLook w:val="04A0" w:firstRow="1" w:lastRow="0" w:firstColumn="1" w:lastColumn="0" w:noHBand="0" w:noVBand="1"/>
            </w:tblPr>
            <w:tblGrid>
              <w:gridCol w:w="2599"/>
              <w:gridCol w:w="2905"/>
              <w:gridCol w:w="2916"/>
            </w:tblGrid>
            <w:tr w:rsidR="000825EE" w14:paraId="66C46758" w14:textId="77777777" w:rsidTr="00762E2E">
              <w:tc>
                <w:tcPr>
                  <w:tcW w:w="2652" w:type="dxa"/>
                </w:tcPr>
                <w:p w14:paraId="19C9289B" w14:textId="77777777" w:rsidR="000825EE" w:rsidRDefault="000825EE" w:rsidP="000825EE">
                  <w:pPr>
                    <w:pStyle w:val="ListParagraph"/>
                    <w:ind w:left="0"/>
                  </w:pPr>
                </w:p>
              </w:tc>
              <w:tc>
                <w:tcPr>
                  <w:tcW w:w="5994" w:type="dxa"/>
                  <w:gridSpan w:val="2"/>
                </w:tcPr>
                <w:p w14:paraId="55277BC7" w14:textId="77777777" w:rsidR="000825EE" w:rsidRPr="00283832" w:rsidRDefault="000825EE" w:rsidP="000825EE">
                  <w:pPr>
                    <w:pStyle w:val="ListParagraph"/>
                    <w:ind w:left="0"/>
                    <w:jc w:val="center"/>
                    <w:rPr>
                      <w:b/>
                      <w:bCs/>
                    </w:rPr>
                  </w:pPr>
                  <w:r>
                    <w:rPr>
                      <w:b/>
                      <w:bCs/>
                    </w:rPr>
                    <w:t>Cirrhosis fatality</w:t>
                  </w:r>
                </w:p>
              </w:tc>
            </w:tr>
            <w:tr w:rsidR="000825EE" w14:paraId="64F6849A" w14:textId="77777777" w:rsidTr="00762E2E">
              <w:tc>
                <w:tcPr>
                  <w:tcW w:w="2652" w:type="dxa"/>
                </w:tcPr>
                <w:p w14:paraId="17BD83F2" w14:textId="77777777" w:rsidR="000825EE" w:rsidRPr="00283832" w:rsidRDefault="000825EE" w:rsidP="000825EE">
                  <w:pPr>
                    <w:pStyle w:val="ListParagraph"/>
                    <w:ind w:left="0"/>
                    <w:jc w:val="center"/>
                    <w:rPr>
                      <w:b/>
                      <w:bCs/>
                    </w:rPr>
                  </w:pPr>
                  <w:r>
                    <w:rPr>
                      <w:b/>
                      <w:bCs/>
                    </w:rPr>
                    <w:t>Usual church attendance</w:t>
                  </w:r>
                </w:p>
              </w:tc>
              <w:tc>
                <w:tcPr>
                  <w:tcW w:w="2997" w:type="dxa"/>
                </w:tcPr>
                <w:p w14:paraId="5C7BA0BF" w14:textId="77777777" w:rsidR="000825EE" w:rsidRPr="00283832" w:rsidRDefault="000825EE" w:rsidP="000825EE">
                  <w:pPr>
                    <w:pStyle w:val="ListParagraph"/>
                    <w:ind w:left="0"/>
                    <w:jc w:val="center"/>
                    <w:rPr>
                      <w:b/>
                      <w:bCs/>
                    </w:rPr>
                  </w:pPr>
                  <w:r>
                    <w:rPr>
                      <w:b/>
                      <w:bCs/>
                    </w:rPr>
                    <w:t>Yes</w:t>
                  </w:r>
                </w:p>
              </w:tc>
              <w:tc>
                <w:tcPr>
                  <w:tcW w:w="2997" w:type="dxa"/>
                </w:tcPr>
                <w:p w14:paraId="0DD2A452" w14:textId="77777777" w:rsidR="000825EE" w:rsidRPr="00283832" w:rsidRDefault="000825EE" w:rsidP="000825EE">
                  <w:pPr>
                    <w:pStyle w:val="ListParagraph"/>
                    <w:ind w:left="0"/>
                    <w:jc w:val="center"/>
                    <w:rPr>
                      <w:b/>
                      <w:bCs/>
                    </w:rPr>
                  </w:pPr>
                  <w:r>
                    <w:rPr>
                      <w:b/>
                      <w:bCs/>
                    </w:rPr>
                    <w:t>No</w:t>
                  </w:r>
                </w:p>
              </w:tc>
            </w:tr>
            <w:tr w:rsidR="000825EE" w14:paraId="0C6515DB" w14:textId="77777777" w:rsidTr="00762E2E">
              <w:tc>
                <w:tcPr>
                  <w:tcW w:w="2652" w:type="dxa"/>
                </w:tcPr>
                <w:p w14:paraId="6049E53B" w14:textId="77777777" w:rsidR="000825EE" w:rsidRPr="00283832" w:rsidRDefault="000825EE" w:rsidP="000825EE">
                  <w:pPr>
                    <w:pStyle w:val="ListParagraph"/>
                    <w:ind w:left="0"/>
                    <w:jc w:val="right"/>
                    <w:rPr>
                      <w:b/>
                      <w:bCs/>
                    </w:rPr>
                  </w:pPr>
                  <w:r>
                    <w:rPr>
                      <w:b/>
                      <w:bCs/>
                    </w:rPr>
                    <w:t>&gt;= 1 per week</w:t>
                  </w:r>
                </w:p>
              </w:tc>
              <w:tc>
                <w:tcPr>
                  <w:tcW w:w="2997" w:type="dxa"/>
                </w:tcPr>
                <w:p w14:paraId="0DEBE7BF" w14:textId="77777777" w:rsidR="000825EE" w:rsidRDefault="000825EE" w:rsidP="000825EE">
                  <w:pPr>
                    <w:pStyle w:val="ListParagraph"/>
                    <w:ind w:left="0"/>
                    <w:jc w:val="center"/>
                  </w:pPr>
                  <w:r>
                    <w:t>5</w:t>
                  </w:r>
                </w:p>
              </w:tc>
              <w:tc>
                <w:tcPr>
                  <w:tcW w:w="2997" w:type="dxa"/>
                </w:tcPr>
                <w:p w14:paraId="2E263FAA" w14:textId="77777777" w:rsidR="000825EE" w:rsidRDefault="000825EE" w:rsidP="000825EE">
                  <w:pPr>
                    <w:pStyle w:val="ListParagraph"/>
                    <w:ind w:left="0"/>
                    <w:jc w:val="center"/>
                  </w:pPr>
                  <w:r>
                    <w:t>24,240</w:t>
                  </w:r>
                </w:p>
              </w:tc>
            </w:tr>
            <w:tr w:rsidR="000825EE" w14:paraId="1EFDCC5C" w14:textId="77777777" w:rsidTr="00762E2E">
              <w:tc>
                <w:tcPr>
                  <w:tcW w:w="2652" w:type="dxa"/>
                </w:tcPr>
                <w:p w14:paraId="1D0435C6" w14:textId="77777777" w:rsidR="000825EE" w:rsidRPr="00283832" w:rsidRDefault="000825EE" w:rsidP="000825EE">
                  <w:pPr>
                    <w:pStyle w:val="ListParagraph"/>
                    <w:ind w:left="0"/>
                    <w:jc w:val="right"/>
                    <w:rPr>
                      <w:b/>
                      <w:bCs/>
                    </w:rPr>
                  </w:pPr>
                  <w:r>
                    <w:rPr>
                      <w:b/>
                      <w:bCs/>
                    </w:rPr>
                    <w:t>&lt; 1 per week</w:t>
                  </w:r>
                </w:p>
              </w:tc>
              <w:tc>
                <w:tcPr>
                  <w:tcW w:w="2997" w:type="dxa"/>
                </w:tcPr>
                <w:p w14:paraId="458F9DC8" w14:textId="77777777" w:rsidR="000825EE" w:rsidRDefault="000825EE" w:rsidP="000825EE">
                  <w:pPr>
                    <w:pStyle w:val="ListParagraph"/>
                    <w:ind w:left="0"/>
                    <w:jc w:val="center"/>
                  </w:pPr>
                  <w:r>
                    <w:t>25</w:t>
                  </w:r>
                </w:p>
              </w:tc>
              <w:tc>
                <w:tcPr>
                  <w:tcW w:w="2997" w:type="dxa"/>
                </w:tcPr>
                <w:p w14:paraId="31A4EBFB" w14:textId="77777777" w:rsidR="000825EE" w:rsidRDefault="000825EE" w:rsidP="000825EE">
                  <w:pPr>
                    <w:pStyle w:val="ListParagraph"/>
                    <w:ind w:left="0"/>
                    <w:jc w:val="center"/>
                  </w:pPr>
                  <w:r>
                    <w:t>30,578</w:t>
                  </w:r>
                </w:p>
              </w:tc>
            </w:tr>
          </w:tbl>
          <w:p w14:paraId="0995A68A" w14:textId="77777777" w:rsidR="000825EE" w:rsidRDefault="000825EE" w:rsidP="000825EE">
            <w:pPr>
              <w:pStyle w:val="ListParagraph"/>
            </w:pPr>
          </w:p>
          <w:p w14:paraId="341E44E0" w14:textId="406D331D" w:rsidR="000825EE" w:rsidRDefault="000825EE" w:rsidP="000825EE">
            <w:pPr>
              <w:pStyle w:val="ListParagraph"/>
              <w:numPr>
                <w:ilvl w:val="0"/>
                <w:numId w:val="4"/>
              </w:numPr>
            </w:pPr>
            <w:r>
              <w:t>Compute the relative risk of a cirrhosis death in if one usually attends church less than once a week as compared to once a week or more</w:t>
            </w:r>
            <w:r w:rsidR="00A54365">
              <w:t xml:space="preserve"> </w:t>
            </w:r>
            <w:r w:rsidR="00883888">
              <w:t xml:space="preserve">and its </w:t>
            </w:r>
            <w:r w:rsidR="00A54365">
              <w:t>95% confidence interval</w:t>
            </w:r>
          </w:p>
        </w:tc>
      </w:tr>
      <w:tr w:rsidR="000825EE" w14:paraId="6AACC15D" w14:textId="77777777" w:rsidTr="002158C8">
        <w:tc>
          <w:tcPr>
            <w:tcW w:w="9350" w:type="dxa"/>
            <w:gridSpan w:val="2"/>
          </w:tcPr>
          <w:p w14:paraId="0FE775F8" w14:textId="77777777" w:rsidR="000825EE" w:rsidRDefault="000825EE"/>
          <w:p w14:paraId="0BFEBAA7" w14:textId="77777777" w:rsidR="000825EE" w:rsidRDefault="000825EE"/>
          <w:p w14:paraId="55277169" w14:textId="77777777" w:rsidR="000825EE" w:rsidRDefault="000825EE"/>
          <w:p w14:paraId="7C25CE92" w14:textId="520DEA4B" w:rsidR="000825EE" w:rsidRDefault="000825EE"/>
          <w:p w14:paraId="7AE20F1E" w14:textId="4D6AE3DD" w:rsidR="00A54365" w:rsidRDefault="00A54365"/>
          <w:p w14:paraId="18B479C4" w14:textId="5EB01DEE" w:rsidR="00A54365" w:rsidRDefault="00A54365"/>
          <w:p w14:paraId="2579297A" w14:textId="77777777" w:rsidR="00A54365" w:rsidRDefault="00A54365"/>
          <w:p w14:paraId="35C4DBB0" w14:textId="32CC3789" w:rsidR="000825EE" w:rsidRDefault="000825EE"/>
          <w:p w14:paraId="5F7B58B6" w14:textId="1A072512" w:rsidR="00A54365" w:rsidRDefault="00A54365"/>
          <w:p w14:paraId="1F25ED0C" w14:textId="77777777" w:rsidR="00A54365" w:rsidRDefault="00A54365"/>
          <w:p w14:paraId="3A760A9E" w14:textId="7F8291E4" w:rsidR="000825EE" w:rsidRDefault="000825EE"/>
          <w:p w14:paraId="4F23C17A" w14:textId="77777777" w:rsidR="002158C8" w:rsidRDefault="002158C8"/>
          <w:p w14:paraId="199C5F28" w14:textId="77777777" w:rsidR="00A54365" w:rsidRDefault="00A54365"/>
          <w:p w14:paraId="5D38E4C2" w14:textId="5C2CB704" w:rsidR="000825EE" w:rsidRDefault="000825EE"/>
        </w:tc>
      </w:tr>
      <w:tr w:rsidR="000825EE" w14:paraId="3ABC23F1" w14:textId="77777777" w:rsidTr="002158C8">
        <w:tc>
          <w:tcPr>
            <w:tcW w:w="9350" w:type="dxa"/>
            <w:gridSpan w:val="2"/>
          </w:tcPr>
          <w:p w14:paraId="0082F34B" w14:textId="66555DAE" w:rsidR="000825EE" w:rsidRDefault="00A54365" w:rsidP="00A54365">
            <w:pPr>
              <w:pStyle w:val="ListParagraph"/>
              <w:numPr>
                <w:ilvl w:val="0"/>
                <w:numId w:val="4"/>
              </w:numPr>
            </w:pPr>
            <w:r>
              <w:t xml:space="preserve">Compute the odds ratio and </w:t>
            </w:r>
            <w:r w:rsidR="00883888">
              <w:t>its</w:t>
            </w:r>
            <w:r>
              <w:t xml:space="preserve"> 95% conﬁdence interval.</w:t>
            </w:r>
          </w:p>
        </w:tc>
      </w:tr>
      <w:tr w:rsidR="000825EE" w14:paraId="6029BA74" w14:textId="77777777" w:rsidTr="002158C8">
        <w:tc>
          <w:tcPr>
            <w:tcW w:w="9350" w:type="dxa"/>
            <w:gridSpan w:val="2"/>
          </w:tcPr>
          <w:p w14:paraId="05905E39" w14:textId="77777777" w:rsidR="000825EE" w:rsidRDefault="000825EE"/>
          <w:p w14:paraId="30DE784E" w14:textId="29C243A8" w:rsidR="00A54365" w:rsidRDefault="00A54365"/>
          <w:p w14:paraId="3AEF1ED7" w14:textId="77777777" w:rsidR="00A54365" w:rsidRDefault="00A54365"/>
          <w:p w14:paraId="5D9B9DD5" w14:textId="77777777" w:rsidR="00A54365" w:rsidRDefault="00A54365"/>
          <w:p w14:paraId="270CA7BC" w14:textId="77777777" w:rsidR="00A54365" w:rsidRDefault="00A54365"/>
          <w:p w14:paraId="23D619EA" w14:textId="77777777" w:rsidR="00A54365" w:rsidRDefault="00A54365"/>
          <w:p w14:paraId="6EA16A63" w14:textId="77777777" w:rsidR="00A54365" w:rsidRDefault="00A54365"/>
          <w:p w14:paraId="319C5645" w14:textId="77777777" w:rsidR="00A54365" w:rsidRDefault="00A54365"/>
          <w:p w14:paraId="6A2DCC27" w14:textId="77777777" w:rsidR="00A54365" w:rsidRDefault="00A54365"/>
          <w:p w14:paraId="1D10A3A5" w14:textId="68E4A38C" w:rsidR="00A54365" w:rsidRDefault="00A54365"/>
          <w:p w14:paraId="266332AA" w14:textId="469B6073" w:rsidR="00A54365" w:rsidRDefault="00A54365"/>
          <w:p w14:paraId="51CFFA90" w14:textId="77777777" w:rsidR="00A54365" w:rsidRDefault="00A54365"/>
          <w:p w14:paraId="480F3975" w14:textId="77777777" w:rsidR="00A54365" w:rsidRDefault="00A54365"/>
          <w:p w14:paraId="5EBBA805" w14:textId="30E1232D" w:rsidR="007E30E7" w:rsidRDefault="007E30E7"/>
        </w:tc>
      </w:tr>
      <w:tr w:rsidR="00A54365" w14:paraId="78CFE054" w14:textId="77777777" w:rsidTr="002158C8">
        <w:tc>
          <w:tcPr>
            <w:tcW w:w="9350" w:type="dxa"/>
            <w:gridSpan w:val="2"/>
          </w:tcPr>
          <w:p w14:paraId="401ECDF4" w14:textId="25C74667" w:rsidR="00A54365" w:rsidRDefault="00A54365" w:rsidP="00A54365">
            <w:pPr>
              <w:pStyle w:val="ListParagraph"/>
              <w:numPr>
                <w:ilvl w:val="0"/>
                <w:numId w:val="4"/>
              </w:numPr>
            </w:pPr>
            <w:r>
              <w:t>Find the percent error of the odds ratio as an approximation to the relative risk; that is, compute 100(OR − RR)/RR.</w:t>
            </w:r>
          </w:p>
        </w:tc>
      </w:tr>
      <w:tr w:rsidR="00A54365" w14:paraId="58B2E7CE" w14:textId="77777777" w:rsidTr="002158C8">
        <w:tc>
          <w:tcPr>
            <w:tcW w:w="9350" w:type="dxa"/>
            <w:gridSpan w:val="2"/>
          </w:tcPr>
          <w:p w14:paraId="0A1E6CBB" w14:textId="77777777" w:rsidR="00A54365" w:rsidRDefault="00A54365" w:rsidP="00A54365">
            <w:pPr>
              <w:pStyle w:val="ListParagraph"/>
              <w:ind w:left="1080"/>
            </w:pPr>
          </w:p>
          <w:p w14:paraId="7E2AE3C4" w14:textId="77777777" w:rsidR="00A54365" w:rsidRDefault="00A54365" w:rsidP="00A54365">
            <w:pPr>
              <w:pStyle w:val="ListParagraph"/>
              <w:ind w:left="1080"/>
            </w:pPr>
          </w:p>
          <w:p w14:paraId="565D4DE0" w14:textId="77777777" w:rsidR="00A54365" w:rsidRDefault="00A54365" w:rsidP="00A54365">
            <w:pPr>
              <w:pStyle w:val="ListParagraph"/>
              <w:ind w:left="1080"/>
            </w:pPr>
          </w:p>
          <w:p w14:paraId="06DF5643" w14:textId="77777777" w:rsidR="00A54365" w:rsidRDefault="00A54365" w:rsidP="00A54365">
            <w:pPr>
              <w:pStyle w:val="ListParagraph"/>
              <w:ind w:left="1080"/>
            </w:pPr>
          </w:p>
          <w:p w14:paraId="45F61FD8" w14:textId="77777777" w:rsidR="00A54365" w:rsidRDefault="00A54365" w:rsidP="00A54365">
            <w:pPr>
              <w:pStyle w:val="ListParagraph"/>
              <w:ind w:left="1080"/>
            </w:pPr>
          </w:p>
          <w:p w14:paraId="05102D9F" w14:textId="40FD06AE" w:rsidR="00A54365" w:rsidRDefault="00A54365" w:rsidP="00A54365">
            <w:pPr>
              <w:pStyle w:val="ListParagraph"/>
              <w:ind w:left="1080"/>
            </w:pPr>
          </w:p>
        </w:tc>
      </w:tr>
      <w:tr w:rsidR="00A54365" w14:paraId="32EF341F" w14:textId="77777777" w:rsidTr="002158C8">
        <w:trPr>
          <w:gridBefore w:val="1"/>
          <w:wBefore w:w="720" w:type="dxa"/>
        </w:trPr>
        <w:tc>
          <w:tcPr>
            <w:tcW w:w="8630" w:type="dxa"/>
          </w:tcPr>
          <w:p w14:paraId="7A11BE3C" w14:textId="4D113A81" w:rsidR="00A54365" w:rsidRDefault="00E03DE2" w:rsidP="00A54365">
            <w:pPr>
              <w:pStyle w:val="ListParagraph"/>
              <w:numPr>
                <w:ilvl w:val="0"/>
                <w:numId w:val="1"/>
              </w:numPr>
            </w:pPr>
            <w:r>
              <w:lastRenderedPageBreak/>
              <w:br w:type="page"/>
            </w:r>
            <w:r w:rsidR="00A54365">
              <w:t>At a hypothetical laboratory, some employees were vaccinated against pneumococcal pneumonia and others not due to a shortage of the vaccine. Following this intervention, it was recorded whether employees developed pneumonia and if so the type of pneumonia. The resulting data were as follows:</w:t>
            </w:r>
          </w:p>
          <w:p w14:paraId="15BBF790" w14:textId="77777777" w:rsidR="00A54365" w:rsidRDefault="00A54365" w:rsidP="00A54365">
            <w:pPr>
              <w:pStyle w:val="ListParagraph"/>
            </w:pPr>
          </w:p>
          <w:tbl>
            <w:tblPr>
              <w:tblStyle w:val="TableGrid"/>
              <w:tblW w:w="0" w:type="auto"/>
              <w:jc w:val="center"/>
              <w:tblLook w:val="04A0" w:firstRow="1" w:lastRow="0" w:firstColumn="1" w:lastColumn="0" w:noHBand="0" w:noVBand="1"/>
            </w:tblPr>
            <w:tblGrid>
              <w:gridCol w:w="3260"/>
              <w:gridCol w:w="1984"/>
              <w:gridCol w:w="1417"/>
            </w:tblGrid>
            <w:tr w:rsidR="00A54365" w14:paraId="3B703BA6" w14:textId="77777777" w:rsidTr="00762E2E">
              <w:trPr>
                <w:jc w:val="center"/>
              </w:trPr>
              <w:tc>
                <w:tcPr>
                  <w:tcW w:w="3260" w:type="dxa"/>
                </w:tcPr>
                <w:p w14:paraId="67151B36" w14:textId="77777777" w:rsidR="00A54365" w:rsidRPr="00946C24" w:rsidRDefault="00A54365" w:rsidP="00A54365">
                  <w:pPr>
                    <w:pStyle w:val="ListParagraph"/>
                    <w:ind w:left="0"/>
                    <w:jc w:val="right"/>
                    <w:rPr>
                      <w:b/>
                      <w:bCs/>
                    </w:rPr>
                  </w:pPr>
                  <w:r w:rsidRPr="00946C24">
                    <w:rPr>
                      <w:b/>
                      <w:bCs/>
                    </w:rPr>
                    <w:t>Health Outcome</w:t>
                  </w:r>
                </w:p>
              </w:tc>
              <w:tc>
                <w:tcPr>
                  <w:tcW w:w="1984" w:type="dxa"/>
                </w:tcPr>
                <w:p w14:paraId="2FC1E6E5" w14:textId="77777777" w:rsidR="00A54365" w:rsidRPr="00946C24" w:rsidRDefault="00A54365" w:rsidP="00A54365">
                  <w:pPr>
                    <w:pStyle w:val="ListParagraph"/>
                    <w:ind w:left="0"/>
                    <w:rPr>
                      <w:b/>
                      <w:bCs/>
                    </w:rPr>
                  </w:pPr>
                  <w:r w:rsidRPr="00946C24">
                    <w:rPr>
                      <w:b/>
                      <w:bCs/>
                    </w:rPr>
                    <w:t>Unvaccinated</w:t>
                  </w:r>
                </w:p>
              </w:tc>
              <w:tc>
                <w:tcPr>
                  <w:tcW w:w="1417" w:type="dxa"/>
                </w:tcPr>
                <w:p w14:paraId="3CC3B7D5" w14:textId="77777777" w:rsidR="00A54365" w:rsidRPr="00946C24" w:rsidRDefault="00A54365" w:rsidP="00A54365">
                  <w:pPr>
                    <w:pStyle w:val="ListParagraph"/>
                    <w:ind w:left="0"/>
                    <w:rPr>
                      <w:b/>
                      <w:bCs/>
                    </w:rPr>
                  </w:pPr>
                  <w:r w:rsidRPr="00946C24">
                    <w:rPr>
                      <w:b/>
                      <w:bCs/>
                    </w:rPr>
                    <w:t>Vaccinated</w:t>
                  </w:r>
                </w:p>
              </w:tc>
            </w:tr>
            <w:tr w:rsidR="00A54365" w14:paraId="1F7BF2E9" w14:textId="77777777" w:rsidTr="00762E2E">
              <w:trPr>
                <w:jc w:val="center"/>
              </w:trPr>
              <w:tc>
                <w:tcPr>
                  <w:tcW w:w="3260" w:type="dxa"/>
                </w:tcPr>
                <w:p w14:paraId="5BAD1DE7" w14:textId="77777777" w:rsidR="00A54365" w:rsidRPr="00946C24" w:rsidRDefault="00A54365" w:rsidP="00A54365">
                  <w:pPr>
                    <w:pStyle w:val="ListParagraph"/>
                    <w:ind w:left="0"/>
                    <w:jc w:val="right"/>
                    <w:rPr>
                      <w:b/>
                      <w:bCs/>
                    </w:rPr>
                  </w:pPr>
                  <w:proofErr w:type="spellStart"/>
                  <w:r w:rsidRPr="00946C24">
                    <w:rPr>
                      <w:b/>
                      <w:bCs/>
                    </w:rPr>
                    <w:t>Pneuomococcal</w:t>
                  </w:r>
                  <w:proofErr w:type="spellEnd"/>
                  <w:r w:rsidRPr="00946C24">
                    <w:rPr>
                      <w:b/>
                      <w:bCs/>
                    </w:rPr>
                    <w:t xml:space="preserve"> pneumonia</w:t>
                  </w:r>
                </w:p>
              </w:tc>
              <w:tc>
                <w:tcPr>
                  <w:tcW w:w="1984" w:type="dxa"/>
                </w:tcPr>
                <w:p w14:paraId="1B611584" w14:textId="77777777" w:rsidR="00A54365" w:rsidRDefault="00A54365" w:rsidP="00A54365">
                  <w:pPr>
                    <w:pStyle w:val="ListParagraph"/>
                    <w:ind w:left="0"/>
                    <w:jc w:val="center"/>
                  </w:pPr>
                  <w:r>
                    <w:t>23</w:t>
                  </w:r>
                </w:p>
              </w:tc>
              <w:tc>
                <w:tcPr>
                  <w:tcW w:w="1417" w:type="dxa"/>
                </w:tcPr>
                <w:p w14:paraId="76832052" w14:textId="77777777" w:rsidR="00A54365" w:rsidRDefault="00A54365" w:rsidP="00A54365">
                  <w:pPr>
                    <w:pStyle w:val="ListParagraph"/>
                    <w:ind w:left="0"/>
                    <w:jc w:val="center"/>
                  </w:pPr>
                  <w:r>
                    <w:t>5</w:t>
                  </w:r>
                </w:p>
              </w:tc>
            </w:tr>
            <w:tr w:rsidR="00A54365" w14:paraId="59C6061F" w14:textId="77777777" w:rsidTr="00762E2E">
              <w:trPr>
                <w:jc w:val="center"/>
              </w:trPr>
              <w:tc>
                <w:tcPr>
                  <w:tcW w:w="3260" w:type="dxa"/>
                </w:tcPr>
                <w:p w14:paraId="712297B4" w14:textId="77777777" w:rsidR="00A54365" w:rsidRPr="00946C24" w:rsidRDefault="00A54365" w:rsidP="00A54365">
                  <w:pPr>
                    <w:pStyle w:val="ListParagraph"/>
                    <w:ind w:left="0"/>
                    <w:jc w:val="right"/>
                    <w:rPr>
                      <w:b/>
                      <w:bCs/>
                    </w:rPr>
                  </w:pPr>
                  <w:r w:rsidRPr="00946C24">
                    <w:rPr>
                      <w:b/>
                      <w:bCs/>
                    </w:rPr>
                    <w:t>Non-pneumococcal pneumonia</w:t>
                  </w:r>
                </w:p>
              </w:tc>
              <w:tc>
                <w:tcPr>
                  <w:tcW w:w="1984" w:type="dxa"/>
                </w:tcPr>
                <w:p w14:paraId="5722C408" w14:textId="77777777" w:rsidR="00A54365" w:rsidRDefault="00A54365" w:rsidP="00A54365">
                  <w:pPr>
                    <w:pStyle w:val="ListParagraph"/>
                    <w:ind w:left="0"/>
                    <w:jc w:val="center"/>
                  </w:pPr>
                  <w:r>
                    <w:t>8</w:t>
                  </w:r>
                </w:p>
              </w:tc>
              <w:tc>
                <w:tcPr>
                  <w:tcW w:w="1417" w:type="dxa"/>
                </w:tcPr>
                <w:p w14:paraId="6BC7599E" w14:textId="77777777" w:rsidR="00A54365" w:rsidRDefault="00A54365" w:rsidP="00A54365">
                  <w:pPr>
                    <w:pStyle w:val="ListParagraph"/>
                    <w:ind w:left="0"/>
                    <w:jc w:val="center"/>
                  </w:pPr>
                  <w:r>
                    <w:t>10</w:t>
                  </w:r>
                </w:p>
              </w:tc>
            </w:tr>
            <w:tr w:rsidR="00A54365" w14:paraId="64688F2C" w14:textId="77777777" w:rsidTr="00762E2E">
              <w:trPr>
                <w:jc w:val="center"/>
              </w:trPr>
              <w:tc>
                <w:tcPr>
                  <w:tcW w:w="3260" w:type="dxa"/>
                </w:tcPr>
                <w:p w14:paraId="1CE5B9B1" w14:textId="77777777" w:rsidR="00A54365" w:rsidRPr="00946C24" w:rsidRDefault="00A54365" w:rsidP="00A54365">
                  <w:pPr>
                    <w:pStyle w:val="ListParagraph"/>
                    <w:ind w:left="0"/>
                    <w:jc w:val="right"/>
                    <w:rPr>
                      <w:b/>
                      <w:bCs/>
                    </w:rPr>
                  </w:pPr>
                  <w:r w:rsidRPr="00946C24">
                    <w:rPr>
                      <w:b/>
                      <w:bCs/>
                    </w:rPr>
                    <w:t>No pneumonia</w:t>
                  </w:r>
                </w:p>
              </w:tc>
              <w:tc>
                <w:tcPr>
                  <w:tcW w:w="1984" w:type="dxa"/>
                </w:tcPr>
                <w:p w14:paraId="34117A64" w14:textId="77777777" w:rsidR="00A54365" w:rsidRDefault="00A54365" w:rsidP="00A54365">
                  <w:pPr>
                    <w:pStyle w:val="ListParagraph"/>
                    <w:ind w:left="0"/>
                    <w:jc w:val="center"/>
                  </w:pPr>
                  <w:r>
                    <w:t>61</w:t>
                  </w:r>
                </w:p>
              </w:tc>
              <w:tc>
                <w:tcPr>
                  <w:tcW w:w="1417" w:type="dxa"/>
                </w:tcPr>
                <w:p w14:paraId="1D9125EC" w14:textId="77777777" w:rsidR="00A54365" w:rsidRDefault="00A54365" w:rsidP="00A54365">
                  <w:pPr>
                    <w:pStyle w:val="ListParagraph"/>
                    <w:ind w:left="0"/>
                    <w:jc w:val="center"/>
                  </w:pPr>
                  <w:r>
                    <w:t>77</w:t>
                  </w:r>
                </w:p>
              </w:tc>
            </w:tr>
          </w:tbl>
          <w:p w14:paraId="4AEC420C" w14:textId="77777777" w:rsidR="00A54365" w:rsidRDefault="00A54365" w:rsidP="00A54365">
            <w:pPr>
              <w:pStyle w:val="ListParagraph"/>
            </w:pPr>
          </w:p>
          <w:p w14:paraId="69BA80E1" w14:textId="10D15D12" w:rsidR="00A54365" w:rsidRDefault="00A54365" w:rsidP="00A54365">
            <w:pPr>
              <w:pStyle w:val="ListParagraph"/>
              <w:numPr>
                <w:ilvl w:val="0"/>
                <w:numId w:val="2"/>
              </w:numPr>
            </w:pPr>
            <w:r>
              <w:t>Would it be appropriate to use a Chi-Square test to determine whether the vaccination had an impact? Demonstrate whether the assumptions of the test are met.</w:t>
            </w:r>
          </w:p>
        </w:tc>
      </w:tr>
      <w:tr w:rsidR="00A54365" w14:paraId="69BC4DAC" w14:textId="77777777" w:rsidTr="002158C8">
        <w:trPr>
          <w:gridBefore w:val="1"/>
          <w:wBefore w:w="720" w:type="dxa"/>
        </w:trPr>
        <w:tc>
          <w:tcPr>
            <w:tcW w:w="8630" w:type="dxa"/>
          </w:tcPr>
          <w:p w14:paraId="727841CD" w14:textId="77777777" w:rsidR="00A54365" w:rsidRDefault="00A54365" w:rsidP="003B535F">
            <w:pPr>
              <w:pStyle w:val="ListParagraph"/>
              <w:ind w:left="0"/>
            </w:pPr>
          </w:p>
          <w:p w14:paraId="1AC9ED53" w14:textId="77777777" w:rsidR="002158C8" w:rsidRDefault="002158C8" w:rsidP="003B535F">
            <w:pPr>
              <w:pStyle w:val="ListParagraph"/>
              <w:ind w:left="0"/>
            </w:pPr>
          </w:p>
          <w:p w14:paraId="1F8C4C30" w14:textId="77777777" w:rsidR="002158C8" w:rsidRDefault="002158C8" w:rsidP="003B535F">
            <w:pPr>
              <w:pStyle w:val="ListParagraph"/>
              <w:ind w:left="0"/>
            </w:pPr>
          </w:p>
          <w:p w14:paraId="72D8BEED" w14:textId="77777777" w:rsidR="002158C8" w:rsidRDefault="002158C8" w:rsidP="003B535F">
            <w:pPr>
              <w:pStyle w:val="ListParagraph"/>
              <w:ind w:left="0"/>
            </w:pPr>
          </w:p>
          <w:p w14:paraId="2108A634" w14:textId="77777777" w:rsidR="002158C8" w:rsidRDefault="002158C8" w:rsidP="003B535F">
            <w:pPr>
              <w:pStyle w:val="ListParagraph"/>
              <w:ind w:left="0"/>
            </w:pPr>
          </w:p>
          <w:p w14:paraId="2A849C18" w14:textId="77777777" w:rsidR="002158C8" w:rsidRDefault="002158C8" w:rsidP="003B535F">
            <w:pPr>
              <w:pStyle w:val="ListParagraph"/>
              <w:ind w:left="0"/>
            </w:pPr>
          </w:p>
          <w:p w14:paraId="0B69A71F" w14:textId="77777777" w:rsidR="002158C8" w:rsidRDefault="002158C8" w:rsidP="003B535F">
            <w:pPr>
              <w:pStyle w:val="ListParagraph"/>
              <w:ind w:left="0"/>
            </w:pPr>
          </w:p>
          <w:p w14:paraId="11AE67E1" w14:textId="77777777" w:rsidR="002158C8" w:rsidRDefault="002158C8" w:rsidP="003B535F">
            <w:pPr>
              <w:pStyle w:val="ListParagraph"/>
              <w:ind w:left="0"/>
            </w:pPr>
          </w:p>
          <w:p w14:paraId="5E29727E" w14:textId="77777777" w:rsidR="002158C8" w:rsidRDefault="002158C8" w:rsidP="003B535F">
            <w:pPr>
              <w:pStyle w:val="ListParagraph"/>
              <w:ind w:left="0"/>
            </w:pPr>
          </w:p>
          <w:p w14:paraId="3675D72F" w14:textId="77777777" w:rsidR="002158C8" w:rsidRDefault="002158C8" w:rsidP="003B535F">
            <w:pPr>
              <w:pStyle w:val="ListParagraph"/>
              <w:ind w:left="0"/>
            </w:pPr>
          </w:p>
          <w:p w14:paraId="0DE15A01" w14:textId="77777777" w:rsidR="002158C8" w:rsidRDefault="002158C8" w:rsidP="003B535F">
            <w:pPr>
              <w:pStyle w:val="ListParagraph"/>
              <w:ind w:left="0"/>
            </w:pPr>
          </w:p>
          <w:p w14:paraId="40DA3B03" w14:textId="77777777" w:rsidR="002158C8" w:rsidRDefault="002158C8" w:rsidP="003B535F">
            <w:pPr>
              <w:pStyle w:val="ListParagraph"/>
              <w:ind w:left="0"/>
            </w:pPr>
          </w:p>
          <w:p w14:paraId="76FAC235" w14:textId="77777777" w:rsidR="002158C8" w:rsidRDefault="002158C8" w:rsidP="003B535F">
            <w:pPr>
              <w:pStyle w:val="ListParagraph"/>
              <w:ind w:left="0"/>
            </w:pPr>
          </w:p>
          <w:p w14:paraId="1DAF50D2" w14:textId="0F16C11A" w:rsidR="002158C8" w:rsidRDefault="002158C8" w:rsidP="003B535F">
            <w:pPr>
              <w:pStyle w:val="ListParagraph"/>
              <w:ind w:left="0"/>
            </w:pPr>
          </w:p>
        </w:tc>
      </w:tr>
      <w:tr w:rsidR="00A54365" w14:paraId="31B809A2" w14:textId="77777777" w:rsidTr="002158C8">
        <w:trPr>
          <w:gridBefore w:val="1"/>
          <w:wBefore w:w="720" w:type="dxa"/>
        </w:trPr>
        <w:tc>
          <w:tcPr>
            <w:tcW w:w="8630" w:type="dxa"/>
          </w:tcPr>
          <w:p w14:paraId="77FCA0F7" w14:textId="54D29675" w:rsidR="00A54365" w:rsidRDefault="00A54365" w:rsidP="00A54365">
            <w:pPr>
              <w:pStyle w:val="ListParagraph"/>
              <w:numPr>
                <w:ilvl w:val="0"/>
                <w:numId w:val="2"/>
              </w:numPr>
            </w:pPr>
            <w:r>
              <w:t>Carry out the appropriate hypothesis test. State the null and alternative hypotheses. Calculate the test-statistic and p-value. State your conclusion.</w:t>
            </w:r>
          </w:p>
        </w:tc>
      </w:tr>
      <w:tr w:rsidR="00A54365" w14:paraId="19B606E8" w14:textId="77777777" w:rsidTr="002158C8">
        <w:trPr>
          <w:gridBefore w:val="1"/>
          <w:wBefore w:w="720" w:type="dxa"/>
        </w:trPr>
        <w:tc>
          <w:tcPr>
            <w:tcW w:w="8630" w:type="dxa"/>
          </w:tcPr>
          <w:p w14:paraId="552C7563" w14:textId="77777777" w:rsidR="00A54365" w:rsidRDefault="00A54365" w:rsidP="003B535F">
            <w:pPr>
              <w:pStyle w:val="ListParagraph"/>
              <w:ind w:left="0"/>
            </w:pPr>
          </w:p>
          <w:p w14:paraId="114B94AB" w14:textId="77777777" w:rsidR="002158C8" w:rsidRDefault="002158C8" w:rsidP="003B535F">
            <w:pPr>
              <w:pStyle w:val="ListParagraph"/>
              <w:ind w:left="0"/>
            </w:pPr>
          </w:p>
          <w:p w14:paraId="7847545C" w14:textId="77777777" w:rsidR="002158C8" w:rsidRDefault="002158C8" w:rsidP="003B535F">
            <w:pPr>
              <w:pStyle w:val="ListParagraph"/>
              <w:ind w:left="0"/>
            </w:pPr>
          </w:p>
          <w:p w14:paraId="2FEF0526" w14:textId="77777777" w:rsidR="002158C8" w:rsidRDefault="002158C8" w:rsidP="003B535F">
            <w:pPr>
              <w:pStyle w:val="ListParagraph"/>
              <w:ind w:left="0"/>
            </w:pPr>
          </w:p>
          <w:p w14:paraId="06729105" w14:textId="77777777" w:rsidR="002158C8" w:rsidRDefault="002158C8" w:rsidP="003B535F">
            <w:pPr>
              <w:pStyle w:val="ListParagraph"/>
              <w:ind w:left="0"/>
            </w:pPr>
          </w:p>
          <w:p w14:paraId="44FECD09" w14:textId="77777777" w:rsidR="002158C8" w:rsidRDefault="002158C8" w:rsidP="003B535F">
            <w:pPr>
              <w:pStyle w:val="ListParagraph"/>
              <w:ind w:left="0"/>
            </w:pPr>
          </w:p>
          <w:p w14:paraId="464D8A31" w14:textId="77777777" w:rsidR="002158C8" w:rsidRDefault="002158C8" w:rsidP="003B535F">
            <w:pPr>
              <w:pStyle w:val="ListParagraph"/>
              <w:ind w:left="0"/>
            </w:pPr>
          </w:p>
          <w:p w14:paraId="562327AB" w14:textId="77777777" w:rsidR="002158C8" w:rsidRDefault="002158C8" w:rsidP="003B535F">
            <w:pPr>
              <w:pStyle w:val="ListParagraph"/>
              <w:ind w:left="0"/>
            </w:pPr>
          </w:p>
          <w:p w14:paraId="5B2792D1" w14:textId="77777777" w:rsidR="002158C8" w:rsidRDefault="002158C8" w:rsidP="003B535F">
            <w:pPr>
              <w:pStyle w:val="ListParagraph"/>
              <w:ind w:left="0"/>
            </w:pPr>
          </w:p>
          <w:p w14:paraId="3FFD6BAB" w14:textId="77777777" w:rsidR="002158C8" w:rsidRDefault="002158C8" w:rsidP="003B535F">
            <w:pPr>
              <w:pStyle w:val="ListParagraph"/>
              <w:ind w:left="0"/>
            </w:pPr>
          </w:p>
          <w:p w14:paraId="58227229" w14:textId="77777777" w:rsidR="002158C8" w:rsidRDefault="002158C8" w:rsidP="003B535F">
            <w:pPr>
              <w:pStyle w:val="ListParagraph"/>
              <w:ind w:left="0"/>
            </w:pPr>
          </w:p>
          <w:p w14:paraId="734636F7" w14:textId="77777777" w:rsidR="002158C8" w:rsidRDefault="002158C8" w:rsidP="003B535F">
            <w:pPr>
              <w:pStyle w:val="ListParagraph"/>
              <w:ind w:left="0"/>
            </w:pPr>
          </w:p>
          <w:p w14:paraId="08147EDF" w14:textId="77777777" w:rsidR="002158C8" w:rsidRDefault="002158C8" w:rsidP="003B535F">
            <w:pPr>
              <w:pStyle w:val="ListParagraph"/>
              <w:ind w:left="0"/>
            </w:pPr>
          </w:p>
          <w:p w14:paraId="4F65B617" w14:textId="77777777" w:rsidR="002158C8" w:rsidRDefault="002158C8" w:rsidP="003B535F">
            <w:pPr>
              <w:pStyle w:val="ListParagraph"/>
              <w:ind w:left="0"/>
            </w:pPr>
          </w:p>
          <w:p w14:paraId="12AFFB48" w14:textId="77777777" w:rsidR="002158C8" w:rsidRDefault="002158C8" w:rsidP="003B535F">
            <w:pPr>
              <w:pStyle w:val="ListParagraph"/>
              <w:ind w:left="0"/>
            </w:pPr>
          </w:p>
          <w:p w14:paraId="4BBC7FC6" w14:textId="77777777" w:rsidR="002158C8" w:rsidRDefault="002158C8" w:rsidP="003B535F">
            <w:pPr>
              <w:pStyle w:val="ListParagraph"/>
              <w:ind w:left="0"/>
            </w:pPr>
          </w:p>
          <w:p w14:paraId="3366882A" w14:textId="77777777" w:rsidR="002158C8" w:rsidRDefault="002158C8" w:rsidP="003B535F">
            <w:pPr>
              <w:pStyle w:val="ListParagraph"/>
              <w:ind w:left="0"/>
            </w:pPr>
          </w:p>
          <w:p w14:paraId="7C5666E3" w14:textId="79725CFE" w:rsidR="002158C8" w:rsidRDefault="002158C8" w:rsidP="003B535F">
            <w:pPr>
              <w:pStyle w:val="ListParagraph"/>
              <w:ind w:left="0"/>
            </w:pPr>
          </w:p>
        </w:tc>
      </w:tr>
      <w:tr w:rsidR="002158C8" w14:paraId="6C0DCB00" w14:textId="77777777" w:rsidTr="002158C8">
        <w:tc>
          <w:tcPr>
            <w:tcW w:w="9350" w:type="dxa"/>
            <w:gridSpan w:val="2"/>
          </w:tcPr>
          <w:p w14:paraId="5036D236" w14:textId="77777777" w:rsidR="002158C8" w:rsidRDefault="002158C8" w:rsidP="002158C8">
            <w:pPr>
              <w:pStyle w:val="ListParagraph"/>
              <w:numPr>
                <w:ilvl w:val="0"/>
                <w:numId w:val="1"/>
              </w:numPr>
              <w:ind w:left="360"/>
            </w:pPr>
            <w:r>
              <w:lastRenderedPageBreak/>
              <w:t>Sudden infant death syndrome (SIDS), or crib death, results in the unexplained death of approximately two of every 1000 infants during their ﬁrst year of life. To study the genetic component of such deaths, Peterson et al. [1980] examined sets of twins with at least one SIDS child. If there is a large genetic component, the probability of both twins dying will be larger for identical twin sets than for fraternal twin sets. If there is no genetic component, but only an environmental component, the probabilities should be the same. The following table gives the data:</w:t>
            </w:r>
          </w:p>
          <w:p w14:paraId="622B407A" w14:textId="77777777" w:rsidR="002158C8" w:rsidRDefault="002158C8" w:rsidP="002158C8">
            <w:pPr>
              <w:pStyle w:val="ListParagraph"/>
            </w:pPr>
          </w:p>
          <w:tbl>
            <w:tblPr>
              <w:tblStyle w:val="TableGrid"/>
              <w:tblW w:w="0" w:type="auto"/>
              <w:tblInd w:w="360" w:type="dxa"/>
              <w:tblLook w:val="04A0" w:firstRow="1" w:lastRow="0" w:firstColumn="1" w:lastColumn="0" w:noHBand="0" w:noVBand="1"/>
            </w:tblPr>
            <w:tblGrid>
              <w:gridCol w:w="2938"/>
              <w:gridCol w:w="2912"/>
              <w:gridCol w:w="2914"/>
            </w:tblGrid>
            <w:tr w:rsidR="002158C8" w14:paraId="61E0CA78" w14:textId="77777777" w:rsidTr="00762E2E">
              <w:tc>
                <w:tcPr>
                  <w:tcW w:w="2996" w:type="dxa"/>
                </w:tcPr>
                <w:p w14:paraId="30556083" w14:textId="77777777" w:rsidR="002158C8" w:rsidRDefault="002158C8" w:rsidP="002158C8">
                  <w:pPr>
                    <w:pStyle w:val="ListParagraph"/>
                    <w:ind w:left="0"/>
                  </w:pPr>
                </w:p>
              </w:tc>
              <w:tc>
                <w:tcPr>
                  <w:tcW w:w="5994" w:type="dxa"/>
                  <w:gridSpan w:val="2"/>
                </w:tcPr>
                <w:p w14:paraId="56645369" w14:textId="77777777" w:rsidR="002158C8" w:rsidRPr="00283832" w:rsidRDefault="002158C8" w:rsidP="002158C8">
                  <w:pPr>
                    <w:pStyle w:val="ListParagraph"/>
                    <w:ind w:left="0"/>
                    <w:jc w:val="center"/>
                    <w:rPr>
                      <w:b/>
                      <w:bCs/>
                    </w:rPr>
                  </w:pPr>
                  <w:r w:rsidRPr="00283832">
                    <w:rPr>
                      <w:b/>
                      <w:bCs/>
                    </w:rPr>
                    <w:t>SIDS Children</w:t>
                  </w:r>
                </w:p>
              </w:tc>
            </w:tr>
            <w:tr w:rsidR="002158C8" w14:paraId="5B6F6ADA" w14:textId="77777777" w:rsidTr="00762E2E">
              <w:tc>
                <w:tcPr>
                  <w:tcW w:w="2996" w:type="dxa"/>
                </w:tcPr>
                <w:p w14:paraId="07C449F2" w14:textId="77777777" w:rsidR="002158C8" w:rsidRPr="00283832" w:rsidRDefault="002158C8" w:rsidP="002158C8">
                  <w:pPr>
                    <w:pStyle w:val="ListParagraph"/>
                    <w:ind w:left="0"/>
                    <w:jc w:val="center"/>
                    <w:rPr>
                      <w:b/>
                      <w:bCs/>
                    </w:rPr>
                  </w:pPr>
                  <w:r w:rsidRPr="00283832">
                    <w:rPr>
                      <w:b/>
                      <w:bCs/>
                    </w:rPr>
                    <w:t>Type of Twin</w:t>
                  </w:r>
                </w:p>
              </w:tc>
              <w:tc>
                <w:tcPr>
                  <w:tcW w:w="2997" w:type="dxa"/>
                </w:tcPr>
                <w:p w14:paraId="10556F0E" w14:textId="77777777" w:rsidR="002158C8" w:rsidRPr="00283832" w:rsidRDefault="002158C8" w:rsidP="002158C8">
                  <w:pPr>
                    <w:pStyle w:val="ListParagraph"/>
                    <w:ind w:left="0"/>
                    <w:jc w:val="center"/>
                    <w:rPr>
                      <w:b/>
                      <w:bCs/>
                    </w:rPr>
                  </w:pPr>
                  <w:r w:rsidRPr="00283832">
                    <w:rPr>
                      <w:b/>
                      <w:bCs/>
                    </w:rPr>
                    <w:t>One</w:t>
                  </w:r>
                </w:p>
              </w:tc>
              <w:tc>
                <w:tcPr>
                  <w:tcW w:w="2997" w:type="dxa"/>
                </w:tcPr>
                <w:p w14:paraId="38923105" w14:textId="77777777" w:rsidR="002158C8" w:rsidRPr="00283832" w:rsidRDefault="002158C8" w:rsidP="002158C8">
                  <w:pPr>
                    <w:pStyle w:val="ListParagraph"/>
                    <w:ind w:left="0"/>
                    <w:jc w:val="center"/>
                    <w:rPr>
                      <w:b/>
                      <w:bCs/>
                    </w:rPr>
                  </w:pPr>
                  <w:r w:rsidRPr="00283832">
                    <w:rPr>
                      <w:b/>
                      <w:bCs/>
                    </w:rPr>
                    <w:t>Both</w:t>
                  </w:r>
                </w:p>
              </w:tc>
            </w:tr>
            <w:tr w:rsidR="002158C8" w14:paraId="74C3D284" w14:textId="77777777" w:rsidTr="00762E2E">
              <w:tc>
                <w:tcPr>
                  <w:tcW w:w="2996" w:type="dxa"/>
                </w:tcPr>
                <w:p w14:paraId="5C630576" w14:textId="77777777" w:rsidR="002158C8" w:rsidRPr="00283832" w:rsidRDefault="002158C8" w:rsidP="002158C8">
                  <w:pPr>
                    <w:pStyle w:val="ListParagraph"/>
                    <w:ind w:left="0"/>
                    <w:jc w:val="right"/>
                    <w:rPr>
                      <w:b/>
                      <w:bCs/>
                    </w:rPr>
                  </w:pPr>
                  <w:proofErr w:type="spellStart"/>
                  <w:r w:rsidRPr="00283832">
                    <w:rPr>
                      <w:b/>
                      <w:bCs/>
                    </w:rPr>
                    <w:t>Monozygous</w:t>
                  </w:r>
                  <w:proofErr w:type="spellEnd"/>
                  <w:r w:rsidRPr="00283832">
                    <w:rPr>
                      <w:b/>
                      <w:bCs/>
                    </w:rPr>
                    <w:t xml:space="preserve"> (identical)</w:t>
                  </w:r>
                </w:p>
              </w:tc>
              <w:tc>
                <w:tcPr>
                  <w:tcW w:w="2997" w:type="dxa"/>
                </w:tcPr>
                <w:p w14:paraId="5DD558A8" w14:textId="77777777" w:rsidR="002158C8" w:rsidRDefault="002158C8" w:rsidP="002158C8">
                  <w:pPr>
                    <w:pStyle w:val="ListParagraph"/>
                    <w:ind w:left="0"/>
                    <w:jc w:val="center"/>
                  </w:pPr>
                  <w:r>
                    <w:t>23</w:t>
                  </w:r>
                </w:p>
              </w:tc>
              <w:tc>
                <w:tcPr>
                  <w:tcW w:w="2997" w:type="dxa"/>
                </w:tcPr>
                <w:p w14:paraId="5CB7083C" w14:textId="77777777" w:rsidR="002158C8" w:rsidRDefault="002158C8" w:rsidP="002158C8">
                  <w:pPr>
                    <w:pStyle w:val="ListParagraph"/>
                    <w:ind w:left="0"/>
                    <w:jc w:val="center"/>
                  </w:pPr>
                  <w:r>
                    <w:t>1</w:t>
                  </w:r>
                </w:p>
              </w:tc>
            </w:tr>
            <w:tr w:rsidR="002158C8" w14:paraId="26FF2C8B" w14:textId="77777777" w:rsidTr="00762E2E">
              <w:tc>
                <w:tcPr>
                  <w:tcW w:w="2996" w:type="dxa"/>
                </w:tcPr>
                <w:p w14:paraId="1770014D" w14:textId="77777777" w:rsidR="002158C8" w:rsidRPr="00283832" w:rsidRDefault="002158C8" w:rsidP="002158C8">
                  <w:pPr>
                    <w:pStyle w:val="ListParagraph"/>
                    <w:ind w:left="0"/>
                    <w:jc w:val="right"/>
                    <w:rPr>
                      <w:b/>
                      <w:bCs/>
                    </w:rPr>
                  </w:pPr>
                  <w:proofErr w:type="spellStart"/>
                  <w:r w:rsidRPr="00283832">
                    <w:rPr>
                      <w:b/>
                      <w:bCs/>
                    </w:rPr>
                    <w:t>Dizygous</w:t>
                  </w:r>
                  <w:proofErr w:type="spellEnd"/>
                  <w:r w:rsidRPr="00283832">
                    <w:rPr>
                      <w:b/>
                      <w:bCs/>
                    </w:rPr>
                    <w:t xml:space="preserve"> (fraternal)</w:t>
                  </w:r>
                </w:p>
              </w:tc>
              <w:tc>
                <w:tcPr>
                  <w:tcW w:w="2997" w:type="dxa"/>
                </w:tcPr>
                <w:p w14:paraId="3EEE9774" w14:textId="77777777" w:rsidR="002158C8" w:rsidRDefault="002158C8" w:rsidP="002158C8">
                  <w:pPr>
                    <w:pStyle w:val="ListParagraph"/>
                    <w:ind w:left="0"/>
                    <w:jc w:val="center"/>
                  </w:pPr>
                  <w:r>
                    <w:t>35</w:t>
                  </w:r>
                </w:p>
              </w:tc>
              <w:tc>
                <w:tcPr>
                  <w:tcW w:w="2997" w:type="dxa"/>
                </w:tcPr>
                <w:p w14:paraId="6235049F" w14:textId="77777777" w:rsidR="002158C8" w:rsidRDefault="002158C8" w:rsidP="002158C8">
                  <w:pPr>
                    <w:pStyle w:val="ListParagraph"/>
                    <w:ind w:left="0"/>
                    <w:jc w:val="center"/>
                  </w:pPr>
                  <w:r>
                    <w:t>2</w:t>
                  </w:r>
                </w:p>
              </w:tc>
            </w:tr>
          </w:tbl>
          <w:p w14:paraId="265C8FBD" w14:textId="77777777" w:rsidR="002158C8" w:rsidRDefault="002158C8" w:rsidP="002158C8">
            <w:pPr>
              <w:pStyle w:val="ListParagraph"/>
              <w:ind w:left="360"/>
            </w:pPr>
          </w:p>
          <w:p w14:paraId="7594E478" w14:textId="34A3FD04" w:rsidR="002158C8" w:rsidRDefault="002158C8" w:rsidP="002158C8">
            <w:pPr>
              <w:pStyle w:val="ListParagraph"/>
              <w:numPr>
                <w:ilvl w:val="0"/>
                <w:numId w:val="11"/>
              </w:numPr>
            </w:pPr>
            <w:r>
              <w:t xml:space="preserve">Would it be appropriate to use a Z-test for the comparison of proportions to test whether the proportion of both twins dying is greater in the </w:t>
            </w:r>
            <w:proofErr w:type="spellStart"/>
            <w:r>
              <w:t>Monozygous</w:t>
            </w:r>
            <w:proofErr w:type="spellEnd"/>
            <w:r>
              <w:t xml:space="preserve"> vs. </w:t>
            </w:r>
            <w:proofErr w:type="spellStart"/>
            <w:r>
              <w:t>Dizygous</w:t>
            </w:r>
            <w:proofErr w:type="spellEnd"/>
            <w:r>
              <w:t xml:space="preserve"> groups? If not, what would be the appropriate test?</w:t>
            </w:r>
          </w:p>
        </w:tc>
      </w:tr>
      <w:tr w:rsidR="002158C8" w14:paraId="52B2B6FD" w14:textId="77777777" w:rsidTr="002158C8">
        <w:tc>
          <w:tcPr>
            <w:tcW w:w="9350" w:type="dxa"/>
            <w:gridSpan w:val="2"/>
          </w:tcPr>
          <w:p w14:paraId="13A68850" w14:textId="77777777" w:rsidR="002158C8" w:rsidRDefault="002158C8"/>
          <w:p w14:paraId="795EA9E4" w14:textId="77777777" w:rsidR="002158C8" w:rsidRDefault="002158C8"/>
          <w:p w14:paraId="3FD59E39" w14:textId="77777777" w:rsidR="002158C8" w:rsidRDefault="002158C8"/>
          <w:p w14:paraId="55CD86A4" w14:textId="77777777" w:rsidR="002158C8" w:rsidRDefault="002158C8"/>
          <w:p w14:paraId="1CB0B82B" w14:textId="77777777" w:rsidR="002158C8" w:rsidRDefault="002158C8"/>
          <w:p w14:paraId="13D8832E" w14:textId="77777777" w:rsidR="002158C8" w:rsidRDefault="002158C8"/>
          <w:p w14:paraId="083DEAA9" w14:textId="77777777" w:rsidR="002158C8" w:rsidRDefault="002158C8"/>
          <w:p w14:paraId="60ABAB68" w14:textId="77777777" w:rsidR="002158C8" w:rsidRDefault="002158C8"/>
          <w:p w14:paraId="69485569" w14:textId="77777777" w:rsidR="002158C8" w:rsidRDefault="002158C8"/>
          <w:p w14:paraId="30945852" w14:textId="77777777" w:rsidR="002158C8" w:rsidRDefault="002158C8"/>
          <w:p w14:paraId="7DDE98B2" w14:textId="77777777" w:rsidR="002158C8" w:rsidRDefault="002158C8"/>
          <w:p w14:paraId="6B7688EA" w14:textId="77777777" w:rsidR="002158C8" w:rsidRDefault="002158C8"/>
          <w:p w14:paraId="75C99E1F" w14:textId="77777777" w:rsidR="002158C8" w:rsidRDefault="002158C8"/>
          <w:p w14:paraId="68319F22" w14:textId="3D6F66DA" w:rsidR="002158C8" w:rsidRDefault="002158C8"/>
        </w:tc>
      </w:tr>
      <w:tr w:rsidR="002158C8" w14:paraId="2F12EAB9" w14:textId="77777777" w:rsidTr="002158C8">
        <w:tc>
          <w:tcPr>
            <w:tcW w:w="9350" w:type="dxa"/>
            <w:gridSpan w:val="2"/>
          </w:tcPr>
          <w:p w14:paraId="2D22E75F" w14:textId="2C67CA8F" w:rsidR="002158C8" w:rsidRDefault="002158C8" w:rsidP="002158C8">
            <w:pPr>
              <w:pStyle w:val="ListParagraph"/>
              <w:numPr>
                <w:ilvl w:val="0"/>
                <w:numId w:val="11"/>
              </w:numPr>
            </w:pPr>
            <w:r>
              <w:t xml:space="preserve">Carry out the appropriate hypothesis test against the one-sided alternative that the risk has a genetic component, i.e. it is more likely in the </w:t>
            </w:r>
            <w:proofErr w:type="spellStart"/>
            <w:r>
              <w:t>Monozygous</w:t>
            </w:r>
            <w:proofErr w:type="spellEnd"/>
            <w:r>
              <w:t xml:space="preserve"> group. State the null and alternative hypotheses. Calculate the p-value. State your conclusion.</w:t>
            </w:r>
          </w:p>
        </w:tc>
      </w:tr>
      <w:tr w:rsidR="002158C8" w14:paraId="00D52390" w14:textId="77777777" w:rsidTr="002158C8">
        <w:tc>
          <w:tcPr>
            <w:tcW w:w="9350" w:type="dxa"/>
            <w:gridSpan w:val="2"/>
          </w:tcPr>
          <w:p w14:paraId="20181935" w14:textId="77777777" w:rsidR="002158C8" w:rsidRDefault="002158C8"/>
          <w:p w14:paraId="2943CB5F" w14:textId="77777777" w:rsidR="002158C8" w:rsidRDefault="002158C8"/>
          <w:p w14:paraId="5DBF785D" w14:textId="77777777" w:rsidR="002158C8" w:rsidRDefault="002158C8"/>
          <w:p w14:paraId="6CDF6614" w14:textId="77777777" w:rsidR="002158C8" w:rsidRDefault="002158C8"/>
          <w:p w14:paraId="51F3B822" w14:textId="77777777" w:rsidR="002158C8" w:rsidRDefault="002158C8"/>
          <w:p w14:paraId="2A1D26F3" w14:textId="77777777" w:rsidR="002158C8" w:rsidRDefault="002158C8"/>
          <w:p w14:paraId="37906DA8" w14:textId="77777777" w:rsidR="002158C8" w:rsidRDefault="002158C8"/>
          <w:p w14:paraId="2D6B4618" w14:textId="77777777" w:rsidR="002158C8" w:rsidRDefault="002158C8"/>
          <w:p w14:paraId="765186BB" w14:textId="77777777" w:rsidR="002158C8" w:rsidRDefault="002158C8"/>
          <w:p w14:paraId="1F351B65" w14:textId="5077B9A6" w:rsidR="002158C8" w:rsidRDefault="002158C8"/>
          <w:p w14:paraId="1C19F704" w14:textId="77777777" w:rsidR="0073197C" w:rsidRDefault="0073197C"/>
          <w:p w14:paraId="1DF274AA" w14:textId="77777777" w:rsidR="002158C8" w:rsidRDefault="002158C8"/>
          <w:p w14:paraId="03C3926D" w14:textId="2E8ACD4B" w:rsidR="002158C8" w:rsidRDefault="002158C8"/>
        </w:tc>
      </w:tr>
    </w:tbl>
    <w:p w14:paraId="7958830A" w14:textId="197EB596" w:rsidR="002158C8" w:rsidRDefault="002158C8" w:rsidP="002158C8"/>
    <w:sectPr w:rsidR="002158C8">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754275" w14:textId="77777777" w:rsidR="00FF3BC1" w:rsidRDefault="00FF3BC1" w:rsidP="00BC74A2">
      <w:pPr>
        <w:spacing w:after="0" w:line="240" w:lineRule="auto"/>
      </w:pPr>
      <w:r>
        <w:separator/>
      </w:r>
    </w:p>
  </w:endnote>
  <w:endnote w:type="continuationSeparator" w:id="0">
    <w:p w14:paraId="048B2A57" w14:textId="77777777" w:rsidR="00FF3BC1" w:rsidRDefault="00FF3BC1" w:rsidP="00BC7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7F0828" w14:textId="1E2A7C75" w:rsidR="00BC74A2" w:rsidRPr="00BC74A2" w:rsidRDefault="00BC74A2">
    <w:pPr>
      <w:pStyle w:val="Footer"/>
      <w:rPr>
        <w:lang w:val="fr-CA"/>
      </w:rPr>
    </w:pPr>
    <w:r>
      <w:rPr>
        <w:lang w:val="fr-CA"/>
      </w:rPr>
      <w:t>EXMD 634</w:t>
    </w:r>
    <w:r>
      <w:rPr>
        <w:lang w:val="fr-CA"/>
      </w:rPr>
      <w:tab/>
    </w:r>
    <w:r>
      <w:rPr>
        <w:lang w:val="fr-CA"/>
      </w:rPr>
      <w:tab/>
      <w:t>Summer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9D01C3" w14:textId="77777777" w:rsidR="00FF3BC1" w:rsidRDefault="00FF3BC1" w:rsidP="00BC74A2">
      <w:pPr>
        <w:spacing w:after="0" w:line="240" w:lineRule="auto"/>
      </w:pPr>
      <w:r>
        <w:separator/>
      </w:r>
    </w:p>
  </w:footnote>
  <w:footnote w:type="continuationSeparator" w:id="0">
    <w:p w14:paraId="55EDB11A" w14:textId="77777777" w:rsidR="00FF3BC1" w:rsidRDefault="00FF3BC1" w:rsidP="00BC74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C2A04"/>
    <w:multiLevelType w:val="hybridMultilevel"/>
    <w:tmpl w:val="032ADB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DE40706"/>
    <w:multiLevelType w:val="hybridMultilevel"/>
    <w:tmpl w:val="032ADB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9BB314B"/>
    <w:multiLevelType w:val="hybridMultilevel"/>
    <w:tmpl w:val="C7743528"/>
    <w:lvl w:ilvl="0" w:tplc="E5FEDEF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45D40B5F"/>
    <w:multiLevelType w:val="hybridMultilevel"/>
    <w:tmpl w:val="032ADB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7390E7C"/>
    <w:multiLevelType w:val="hybridMultilevel"/>
    <w:tmpl w:val="4DAE7D62"/>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C801365"/>
    <w:multiLevelType w:val="hybridMultilevel"/>
    <w:tmpl w:val="562E7D3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C884A14"/>
    <w:multiLevelType w:val="hybridMultilevel"/>
    <w:tmpl w:val="CFC07614"/>
    <w:lvl w:ilvl="0" w:tplc="A4B2D772">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4DAE4BB9"/>
    <w:multiLevelType w:val="hybridMultilevel"/>
    <w:tmpl w:val="9F2CF71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05358F5"/>
    <w:multiLevelType w:val="hybridMultilevel"/>
    <w:tmpl w:val="4F20149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F072142"/>
    <w:multiLevelType w:val="hybridMultilevel"/>
    <w:tmpl w:val="032ADB8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7C5E023B"/>
    <w:multiLevelType w:val="hybridMultilevel"/>
    <w:tmpl w:val="17C2BF08"/>
    <w:lvl w:ilvl="0" w:tplc="8826AC8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0"/>
  </w:num>
  <w:num w:numId="2">
    <w:abstractNumId w:val="8"/>
  </w:num>
  <w:num w:numId="3">
    <w:abstractNumId w:val="5"/>
  </w:num>
  <w:num w:numId="4">
    <w:abstractNumId w:val="10"/>
  </w:num>
  <w:num w:numId="5">
    <w:abstractNumId w:val="7"/>
  </w:num>
  <w:num w:numId="6">
    <w:abstractNumId w:val="2"/>
  </w:num>
  <w:num w:numId="7">
    <w:abstractNumId w:val="4"/>
  </w:num>
  <w:num w:numId="8">
    <w:abstractNumId w:val="9"/>
  </w:num>
  <w:num w:numId="9">
    <w:abstractNumId w:val="3"/>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4A2"/>
    <w:rsid w:val="00065823"/>
    <w:rsid w:val="000825EE"/>
    <w:rsid w:val="000825FB"/>
    <w:rsid w:val="00085519"/>
    <w:rsid w:val="000949E5"/>
    <w:rsid w:val="000F6BDC"/>
    <w:rsid w:val="002158C8"/>
    <w:rsid w:val="00283832"/>
    <w:rsid w:val="002F0560"/>
    <w:rsid w:val="00384A5B"/>
    <w:rsid w:val="003B535F"/>
    <w:rsid w:val="00416C91"/>
    <w:rsid w:val="004F0080"/>
    <w:rsid w:val="0050287B"/>
    <w:rsid w:val="005059AD"/>
    <w:rsid w:val="00574D4C"/>
    <w:rsid w:val="0069789E"/>
    <w:rsid w:val="0073197C"/>
    <w:rsid w:val="0076042C"/>
    <w:rsid w:val="007E30E7"/>
    <w:rsid w:val="00883888"/>
    <w:rsid w:val="008B4386"/>
    <w:rsid w:val="00946C24"/>
    <w:rsid w:val="009F7F0C"/>
    <w:rsid w:val="00A54365"/>
    <w:rsid w:val="00AE736F"/>
    <w:rsid w:val="00BC74A2"/>
    <w:rsid w:val="00BE71E9"/>
    <w:rsid w:val="00C34D91"/>
    <w:rsid w:val="00C7384C"/>
    <w:rsid w:val="00C852A8"/>
    <w:rsid w:val="00CB6040"/>
    <w:rsid w:val="00CC5807"/>
    <w:rsid w:val="00D2170A"/>
    <w:rsid w:val="00DB4AEE"/>
    <w:rsid w:val="00E03DE2"/>
    <w:rsid w:val="00F02D3A"/>
    <w:rsid w:val="00FA29C5"/>
    <w:rsid w:val="00FF3B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DB6BA"/>
  <w15:chartTrackingRefBased/>
  <w15:docId w15:val="{B2B68AA5-54A9-4734-8933-32E1E353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4A2"/>
  </w:style>
  <w:style w:type="paragraph" w:styleId="Footer">
    <w:name w:val="footer"/>
    <w:basedOn w:val="Normal"/>
    <w:link w:val="FooterChar"/>
    <w:uiPriority w:val="99"/>
    <w:unhideWhenUsed/>
    <w:rsid w:val="00BC7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4A2"/>
  </w:style>
  <w:style w:type="paragraph" w:styleId="ListParagraph">
    <w:name w:val="List Paragraph"/>
    <w:basedOn w:val="Normal"/>
    <w:uiPriority w:val="34"/>
    <w:qFormat/>
    <w:rsid w:val="00BC74A2"/>
    <w:pPr>
      <w:ind w:left="720"/>
      <w:contextualSpacing/>
    </w:pPr>
  </w:style>
  <w:style w:type="paragraph" w:styleId="BalloonText">
    <w:name w:val="Balloon Text"/>
    <w:basedOn w:val="Normal"/>
    <w:link w:val="BalloonTextChar"/>
    <w:uiPriority w:val="99"/>
    <w:semiHidden/>
    <w:unhideWhenUsed/>
    <w:rsid w:val="002838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832"/>
    <w:rPr>
      <w:rFonts w:ascii="Segoe UI" w:hAnsi="Segoe UI" w:cs="Segoe UI"/>
      <w:sz w:val="18"/>
      <w:szCs w:val="18"/>
    </w:rPr>
  </w:style>
  <w:style w:type="table" w:styleId="TableGrid">
    <w:name w:val="Table Grid"/>
    <w:basedOn w:val="TableNormal"/>
    <w:uiPriority w:val="39"/>
    <w:rsid w:val="00283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469</TotalTime>
  <Pages>6</Pages>
  <Words>794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Nandini Dendukuri</dc:creator>
  <cp:keywords/>
  <dc:description/>
  <cp:lastModifiedBy>Dilan Rasool</cp:lastModifiedBy>
  <cp:revision>28</cp:revision>
  <cp:lastPrinted>2020-06-23T02:11:00Z</cp:lastPrinted>
  <dcterms:created xsi:type="dcterms:W3CDTF">2020-06-22T18:17:00Z</dcterms:created>
  <dcterms:modified xsi:type="dcterms:W3CDTF">2020-06-25T17:22:00Z</dcterms:modified>
</cp:coreProperties>
</file>